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00" w:rsidRPr="0072144E" w:rsidRDefault="00D81700" w:rsidP="0067231A">
      <w:pPr>
        <w:jc w:val="center"/>
        <w:rPr>
          <w:sz w:val="28"/>
          <w:szCs w:val="28"/>
        </w:rPr>
      </w:pPr>
    </w:p>
    <w:p w:rsidR="00EE26F9" w:rsidRPr="0072144E" w:rsidRDefault="008525ED" w:rsidP="0067231A">
      <w:pPr>
        <w:jc w:val="center"/>
        <w:rPr>
          <w:b/>
          <w:sz w:val="28"/>
          <w:szCs w:val="28"/>
        </w:rPr>
      </w:pPr>
      <w:r w:rsidRPr="0072144E">
        <w:rPr>
          <w:b/>
          <w:sz w:val="28"/>
          <w:szCs w:val="28"/>
        </w:rPr>
        <w:t>Положение</w:t>
      </w:r>
    </w:p>
    <w:p w:rsidR="00A03742" w:rsidRPr="0072144E" w:rsidRDefault="0067231A" w:rsidP="0067231A">
      <w:pPr>
        <w:jc w:val="center"/>
        <w:rPr>
          <w:b/>
          <w:sz w:val="28"/>
          <w:szCs w:val="28"/>
        </w:rPr>
      </w:pPr>
      <w:r w:rsidRPr="0072144E">
        <w:rPr>
          <w:b/>
          <w:sz w:val="28"/>
          <w:szCs w:val="28"/>
        </w:rPr>
        <w:t xml:space="preserve"> </w:t>
      </w:r>
      <w:r w:rsidR="00611258" w:rsidRPr="0072144E">
        <w:rPr>
          <w:b/>
          <w:sz w:val="28"/>
          <w:szCs w:val="28"/>
        </w:rPr>
        <w:t xml:space="preserve">о </w:t>
      </w:r>
      <w:r w:rsidR="00EE26F9" w:rsidRPr="0072144E">
        <w:rPr>
          <w:b/>
          <w:sz w:val="28"/>
          <w:szCs w:val="28"/>
        </w:rPr>
        <w:t>школьном психолого–медико-педагогическом консилиуме</w:t>
      </w:r>
    </w:p>
    <w:p w:rsidR="00A03742" w:rsidRPr="0072144E" w:rsidRDefault="00A03742" w:rsidP="002439C7">
      <w:pPr>
        <w:shd w:val="clear" w:color="auto" w:fill="FFFFFF"/>
        <w:ind w:firstLine="709"/>
        <w:rPr>
          <w:color w:val="000000"/>
        </w:rPr>
      </w:pPr>
    </w:p>
    <w:p w:rsidR="00A646F4" w:rsidRPr="0072144E" w:rsidRDefault="00A646F4" w:rsidP="0072144E">
      <w:pPr>
        <w:numPr>
          <w:ilvl w:val="0"/>
          <w:numId w:val="22"/>
        </w:numPr>
        <w:ind w:left="0" w:firstLine="357"/>
        <w:jc w:val="center"/>
        <w:rPr>
          <w:b/>
        </w:rPr>
      </w:pPr>
      <w:r w:rsidRPr="0072144E">
        <w:rPr>
          <w:b/>
        </w:rPr>
        <w:t>Общие положения.</w:t>
      </w:r>
    </w:p>
    <w:p w:rsidR="00A646F4" w:rsidRPr="0072144E" w:rsidRDefault="00A646F4" w:rsidP="00F20A29">
      <w:pPr>
        <w:shd w:val="clear" w:color="auto" w:fill="FFFFFF"/>
        <w:ind w:firstLine="709"/>
        <w:jc w:val="both"/>
        <w:rPr>
          <w:color w:val="000000"/>
        </w:rPr>
      </w:pPr>
      <w:r w:rsidRPr="0072144E">
        <w:rPr>
          <w:color w:val="000000"/>
        </w:rPr>
        <w:t>1.1. Настоящее Положение о школьном психолого-медико-педагогическом консилиуме (далее - ПМПК) разработано в соответствии с Законом РФ «Об образовании» № 273-Ф</w:t>
      </w:r>
      <w:r w:rsidR="00AD2D11" w:rsidRPr="0072144E">
        <w:rPr>
          <w:color w:val="000000"/>
        </w:rPr>
        <w:t xml:space="preserve">З, </w:t>
      </w:r>
      <w:r w:rsidRPr="0072144E">
        <w:rPr>
          <w:color w:val="000000"/>
        </w:rPr>
        <w:t>Уставом  общеобразовательного учреждения.</w:t>
      </w:r>
      <w:r w:rsidR="00AD2D11" w:rsidRPr="0072144E">
        <w:rPr>
          <w:color w:val="000000"/>
        </w:rPr>
        <w:t xml:space="preserve"> ПМПК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настоящим Положением, Конвенцией ООН о правах ребенка, приказами директора </w:t>
      </w:r>
      <w:r w:rsidR="00125DAB">
        <w:rPr>
          <w:color w:val="000000"/>
        </w:rPr>
        <w:t>ОО</w:t>
      </w:r>
      <w:r w:rsidR="00AD2D11" w:rsidRPr="0072144E">
        <w:rPr>
          <w:color w:val="000000"/>
        </w:rPr>
        <w:t>.</w:t>
      </w:r>
    </w:p>
    <w:p w:rsidR="00A646F4" w:rsidRPr="0072144E" w:rsidRDefault="00A646F4" w:rsidP="00F20A29">
      <w:pPr>
        <w:shd w:val="clear" w:color="auto" w:fill="FFFFFF"/>
        <w:ind w:firstLine="709"/>
        <w:jc w:val="both"/>
        <w:rPr>
          <w:color w:val="000000"/>
        </w:rPr>
      </w:pPr>
      <w:r w:rsidRPr="0072144E">
        <w:rPr>
          <w:color w:val="000000"/>
        </w:rPr>
        <w:t xml:space="preserve">1.2. Деятельность ПМПК организуется на базе </w:t>
      </w:r>
      <w:r w:rsidR="00125DAB">
        <w:rPr>
          <w:color w:val="000000"/>
        </w:rPr>
        <w:t>ОО</w:t>
      </w:r>
      <w:r w:rsidRPr="0072144E">
        <w:rPr>
          <w:color w:val="000000"/>
        </w:rPr>
        <w:t>.</w:t>
      </w:r>
    </w:p>
    <w:p w:rsidR="00A646F4" w:rsidRPr="0072144E" w:rsidRDefault="00A646F4" w:rsidP="00F20A29">
      <w:pPr>
        <w:shd w:val="clear" w:color="auto" w:fill="FFFFFF"/>
        <w:ind w:firstLine="709"/>
        <w:jc w:val="both"/>
        <w:rPr>
          <w:color w:val="000000"/>
        </w:rPr>
      </w:pPr>
      <w:r w:rsidRPr="0072144E">
        <w:rPr>
          <w:color w:val="000000"/>
        </w:rPr>
        <w:t xml:space="preserve">1.3. </w:t>
      </w:r>
      <w:proofErr w:type="gramStart"/>
      <w:r w:rsidRPr="0072144E">
        <w:rPr>
          <w:color w:val="000000"/>
        </w:rPr>
        <w:t>Школьный</w:t>
      </w:r>
      <w:proofErr w:type="gramEnd"/>
      <w:r w:rsidRPr="0072144E">
        <w:rPr>
          <w:color w:val="000000"/>
        </w:rPr>
        <w:t xml:space="preserve"> ПМПК представляет собой объединение специалистов </w:t>
      </w:r>
      <w:r w:rsidR="00125DAB">
        <w:rPr>
          <w:color w:val="000000"/>
        </w:rPr>
        <w:t>ОО</w:t>
      </w:r>
      <w:r w:rsidRPr="0072144E">
        <w:rPr>
          <w:color w:val="000000"/>
        </w:rPr>
        <w:t xml:space="preserve">, организуемое при необходимости комплексного, всестороннего, динамического </w:t>
      </w:r>
      <w:proofErr w:type="spellStart"/>
      <w:r w:rsidRPr="0072144E">
        <w:rPr>
          <w:color w:val="000000"/>
        </w:rPr>
        <w:t>диагностико</w:t>
      </w:r>
      <w:proofErr w:type="spellEnd"/>
      <w:r w:rsidRPr="0072144E">
        <w:rPr>
          <w:color w:val="000000"/>
        </w:rPr>
        <w:t xml:space="preserve">-коррекционного сопровождения детей, у которых возникают трудности адаптации к условиям обучения и воспитания в </w:t>
      </w:r>
      <w:r w:rsidR="00125DAB">
        <w:rPr>
          <w:color w:val="000000"/>
        </w:rPr>
        <w:t>ОО</w:t>
      </w:r>
      <w:r w:rsidRPr="0072144E">
        <w:rPr>
          <w:color w:val="000000"/>
        </w:rPr>
        <w:t xml:space="preserve"> в связи с отклонениями в развитии.</w:t>
      </w:r>
    </w:p>
    <w:p w:rsidR="002439C7" w:rsidRPr="0072144E" w:rsidRDefault="002439C7" w:rsidP="00F20A29">
      <w:pPr>
        <w:shd w:val="clear" w:color="auto" w:fill="FFFFFF"/>
        <w:ind w:firstLine="709"/>
        <w:jc w:val="both"/>
        <w:rPr>
          <w:color w:val="000000"/>
        </w:rPr>
      </w:pPr>
    </w:p>
    <w:p w:rsidR="00A03742" w:rsidRPr="0072144E" w:rsidRDefault="00A03742" w:rsidP="0072144E">
      <w:pPr>
        <w:numPr>
          <w:ilvl w:val="0"/>
          <w:numId w:val="22"/>
        </w:numPr>
        <w:ind w:left="0" w:firstLine="357"/>
        <w:jc w:val="center"/>
        <w:rPr>
          <w:b/>
        </w:rPr>
      </w:pPr>
      <w:r w:rsidRPr="0072144E">
        <w:rPr>
          <w:b/>
        </w:rPr>
        <w:t xml:space="preserve">Цели, </w:t>
      </w:r>
      <w:r w:rsidR="00307F9D" w:rsidRPr="0072144E">
        <w:rPr>
          <w:b/>
        </w:rPr>
        <w:t>задачи и направления работы ПМПК</w:t>
      </w:r>
      <w:r w:rsidRPr="0072144E">
        <w:rPr>
          <w:b/>
        </w:rPr>
        <w:t>.</w:t>
      </w:r>
    </w:p>
    <w:p w:rsidR="0072144E" w:rsidRPr="00F20A29" w:rsidRDefault="00F20A29" w:rsidP="00F20A2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2.1. </w:t>
      </w:r>
      <w:r w:rsidR="0072144E" w:rsidRPr="00F20A29">
        <w:rPr>
          <w:color w:val="000000"/>
        </w:rPr>
        <w:t>Целью ПМП</w:t>
      </w:r>
      <w:r w:rsidR="00125DAB">
        <w:rPr>
          <w:color w:val="000000"/>
        </w:rPr>
        <w:t>К</w:t>
      </w:r>
      <w:r w:rsidR="0072144E" w:rsidRPr="00F20A29">
        <w:rPr>
          <w:color w:val="000000"/>
        </w:rPr>
        <w:t xml:space="preserve"> является создание целостной системы, обеспечивающей оптимальные условия для </w:t>
      </w:r>
      <w:proofErr w:type="gramStart"/>
      <w:r w:rsidR="0072144E" w:rsidRPr="00F20A29">
        <w:rPr>
          <w:color w:val="000000"/>
        </w:rPr>
        <w:t>обучающихся</w:t>
      </w:r>
      <w:proofErr w:type="gramEnd"/>
      <w:r w:rsidR="0072144E" w:rsidRPr="00F20A29">
        <w:rPr>
          <w:color w:val="000000"/>
        </w:rPr>
        <w:t xml:space="preserve"> с ограниченными возможностями здоровья в  соответствии с их возрастными и индивидуальными особенностями, уровнем интеллектуального развития, состоянием соматического и нервно-психического здоровья.</w:t>
      </w:r>
    </w:p>
    <w:p w:rsidR="0072144E" w:rsidRPr="00F20A29" w:rsidRDefault="00F20A29" w:rsidP="00F20A2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2.2. </w:t>
      </w:r>
      <w:r w:rsidR="0072144E" w:rsidRPr="00F20A29">
        <w:rPr>
          <w:color w:val="000000"/>
        </w:rPr>
        <w:t>Основными задачами ПМП</w:t>
      </w:r>
      <w:r w:rsidR="00125DAB">
        <w:rPr>
          <w:color w:val="000000"/>
        </w:rPr>
        <w:t>К</w:t>
      </w:r>
      <w:r w:rsidR="0072144E" w:rsidRPr="00F20A29">
        <w:rPr>
          <w:color w:val="000000"/>
        </w:rPr>
        <w:t xml:space="preserve"> являются:</w:t>
      </w:r>
    </w:p>
    <w:p w:rsidR="0072144E" w:rsidRPr="0072144E" w:rsidRDefault="0072144E" w:rsidP="0072144E">
      <w:pPr>
        <w:numPr>
          <w:ilvl w:val="2"/>
          <w:numId w:val="13"/>
        </w:numPr>
        <w:jc w:val="both"/>
      </w:pPr>
      <w:r w:rsidRPr="0072144E">
        <w:rPr>
          <w:color w:val="000000"/>
        </w:rPr>
        <w:t>обследование детей с особенностями психофизического развития, поступающих в Лицей с целью определения их готовности к обучению и воспитанию, при необходимости определения для них индивидуальной образовательной программы с учетом индивидуальной программы реабилитации ребенка с ограниченными возможностями здоровья;</w:t>
      </w:r>
    </w:p>
    <w:p w:rsidR="0072144E" w:rsidRPr="0072144E" w:rsidRDefault="0072144E" w:rsidP="0072144E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72144E">
        <w:rPr>
          <w:color w:val="000000"/>
        </w:rPr>
        <w:t>своевременное выявление детей школьного возраста (1-4 классы), имеющих отклонения в физическом, интеллектуальном и эмоциональном развитии, трудности в обучении и школьной адаптации;</w:t>
      </w:r>
    </w:p>
    <w:p w:rsidR="0072144E" w:rsidRPr="0072144E" w:rsidRDefault="0072144E" w:rsidP="0072144E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72144E">
        <w:rPr>
          <w:color w:val="000000"/>
        </w:rPr>
        <w:t>определение уровня и особенностей развития познавательной деятельности (речи, памяти, внимания, работоспособности и других психических функций), изучение эмоционально-волевого и личностного развития ребенка для определения профилактических, коррекционных психолого-педагогических и социальных мероприятий, обеспечивающих индивидуально-дифференцированный подход в обучении и воспитании;</w:t>
      </w:r>
    </w:p>
    <w:p w:rsidR="0072144E" w:rsidRPr="0072144E" w:rsidRDefault="0072144E" w:rsidP="0072144E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72144E">
        <w:rPr>
          <w:color w:val="000000"/>
        </w:rPr>
        <w:t>выбор оптимальной для развития ребенка учебной программы, разработка рекомендаций участникам учебно-воспитательного процесса для обеспечения индивидуально-дифференцированного подхода в процессе общего и коррекционного обучения и воспитания;</w:t>
      </w:r>
    </w:p>
    <w:p w:rsidR="0072144E" w:rsidRPr="0072144E" w:rsidRDefault="0072144E" w:rsidP="0072144E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72144E">
        <w:rPr>
          <w:color w:val="000000"/>
        </w:rPr>
        <w:t>при положительной динамике и компенсации недостатков в развитии детей определение возможностей обучения и воспитания по основным образовательным или другим программам обучения;</w:t>
      </w:r>
    </w:p>
    <w:p w:rsidR="0072144E" w:rsidRPr="0072144E" w:rsidRDefault="0072144E" w:rsidP="0072144E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72144E">
        <w:rPr>
          <w:color w:val="000000"/>
        </w:rPr>
        <w:t>профилактика физических, интеллектуальных и эмоциональных перегрузок учащихся, организация для них лечебно-оздоровительных мероприятий;</w:t>
      </w:r>
    </w:p>
    <w:p w:rsidR="0072144E" w:rsidRPr="0072144E" w:rsidRDefault="0072144E" w:rsidP="0072144E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72144E">
        <w:rPr>
          <w:color w:val="000000"/>
        </w:rPr>
        <w:t>организация взаимодействия между педагогическим составом Лицея и специалистами, участвующими в деятельности ПМПК, а также специалистами ЦПДК.</w:t>
      </w:r>
    </w:p>
    <w:p w:rsidR="0072144E" w:rsidRPr="0072144E" w:rsidRDefault="0072144E" w:rsidP="0072144E">
      <w:pPr>
        <w:shd w:val="clear" w:color="auto" w:fill="FFFFFF"/>
        <w:jc w:val="both"/>
        <w:rPr>
          <w:color w:val="000000"/>
        </w:rPr>
      </w:pPr>
    </w:p>
    <w:p w:rsidR="00964B8D" w:rsidRPr="0072144E" w:rsidRDefault="00964B8D" w:rsidP="0072144E">
      <w:pPr>
        <w:numPr>
          <w:ilvl w:val="0"/>
          <w:numId w:val="22"/>
        </w:numPr>
        <w:ind w:left="0" w:firstLine="357"/>
        <w:jc w:val="center"/>
        <w:rPr>
          <w:b/>
        </w:rPr>
      </w:pPr>
      <w:r w:rsidRPr="0072144E">
        <w:rPr>
          <w:b/>
        </w:rPr>
        <w:t>Основные направления работы ПМП</w:t>
      </w:r>
      <w:r w:rsidR="00AD2D11" w:rsidRPr="0072144E">
        <w:rPr>
          <w:b/>
        </w:rPr>
        <w:t>К</w:t>
      </w:r>
    </w:p>
    <w:p w:rsidR="00964B8D" w:rsidRPr="0072144E" w:rsidRDefault="00964B8D" w:rsidP="00F20A29">
      <w:pPr>
        <w:shd w:val="clear" w:color="auto" w:fill="FFFFFF"/>
        <w:ind w:firstLine="709"/>
        <w:jc w:val="both"/>
        <w:rPr>
          <w:color w:val="000000"/>
        </w:rPr>
      </w:pPr>
      <w:r w:rsidRPr="0072144E">
        <w:rPr>
          <w:color w:val="000000"/>
        </w:rPr>
        <w:lastRenderedPageBreak/>
        <w:t>3.1. </w:t>
      </w:r>
      <w:r w:rsidRPr="0072144E">
        <w:rPr>
          <w:i/>
          <w:iCs/>
          <w:color w:val="000000"/>
        </w:rPr>
        <w:t>Диагностическое: </w:t>
      </w:r>
      <w:r w:rsidRPr="0072144E">
        <w:rPr>
          <w:color w:val="000000"/>
        </w:rPr>
        <w:t>выявление причин школьной неуспеваемости, а также проблем в социальной адаптации ребенка.</w:t>
      </w:r>
    </w:p>
    <w:p w:rsidR="00964B8D" w:rsidRPr="0072144E" w:rsidRDefault="00964B8D" w:rsidP="00F20A29">
      <w:pPr>
        <w:shd w:val="clear" w:color="auto" w:fill="FFFFFF"/>
        <w:ind w:firstLine="709"/>
        <w:jc w:val="both"/>
        <w:rPr>
          <w:color w:val="000000"/>
        </w:rPr>
      </w:pPr>
      <w:r w:rsidRPr="0072144E">
        <w:rPr>
          <w:color w:val="000000"/>
        </w:rPr>
        <w:t>3.2. </w:t>
      </w:r>
      <w:r w:rsidRPr="0072144E">
        <w:rPr>
          <w:i/>
          <w:iCs/>
          <w:color w:val="000000"/>
        </w:rPr>
        <w:t>Консультативное: </w:t>
      </w:r>
      <w:r w:rsidRPr="0072144E">
        <w:rPr>
          <w:color w:val="000000"/>
        </w:rPr>
        <w:t xml:space="preserve">оказание консультативной помощи педагогам </w:t>
      </w:r>
      <w:r w:rsidR="006D7AD3" w:rsidRPr="0072144E">
        <w:rPr>
          <w:color w:val="000000"/>
        </w:rPr>
        <w:t>Лицея</w:t>
      </w:r>
      <w:r w:rsidRPr="0072144E">
        <w:rPr>
          <w:color w:val="000000"/>
        </w:rPr>
        <w:t xml:space="preserve"> и родителям детей с ограниченными возможностями здоровья (ОВЗ) с целью формирования активно-положительной позиции взрослых и эмоционально-положительного фона в детском коллективе.</w:t>
      </w:r>
    </w:p>
    <w:p w:rsidR="00964B8D" w:rsidRPr="0072144E" w:rsidRDefault="00964B8D" w:rsidP="00F20A29">
      <w:pPr>
        <w:shd w:val="clear" w:color="auto" w:fill="FFFFFF"/>
        <w:ind w:firstLine="709"/>
        <w:jc w:val="both"/>
        <w:rPr>
          <w:color w:val="000000"/>
        </w:rPr>
      </w:pPr>
      <w:r w:rsidRPr="0072144E">
        <w:rPr>
          <w:color w:val="000000"/>
        </w:rPr>
        <w:t>3.3. </w:t>
      </w:r>
      <w:r w:rsidRPr="0072144E">
        <w:rPr>
          <w:i/>
          <w:iCs/>
          <w:color w:val="000000"/>
        </w:rPr>
        <w:t>Просветительское: </w:t>
      </w:r>
      <w:r w:rsidRPr="0072144E">
        <w:rPr>
          <w:color w:val="000000"/>
        </w:rPr>
        <w:t>повышение профессиональной компетентности педагогов, обучающих детей с различными особенностями в развитии.</w:t>
      </w:r>
    </w:p>
    <w:p w:rsidR="00A646F4" w:rsidRPr="0072144E" w:rsidRDefault="00964B8D" w:rsidP="00F20A29">
      <w:pPr>
        <w:shd w:val="clear" w:color="auto" w:fill="FFFFFF"/>
        <w:ind w:firstLine="709"/>
        <w:jc w:val="both"/>
        <w:rPr>
          <w:color w:val="000000"/>
        </w:rPr>
      </w:pPr>
      <w:r w:rsidRPr="0072144E">
        <w:rPr>
          <w:color w:val="000000"/>
        </w:rPr>
        <w:t>3.4.</w:t>
      </w:r>
      <w:r w:rsidRPr="0072144E">
        <w:rPr>
          <w:i/>
          <w:iCs/>
          <w:color w:val="000000"/>
        </w:rPr>
        <w:t> Методическое: </w:t>
      </w:r>
      <w:r w:rsidRPr="0072144E">
        <w:rPr>
          <w:color w:val="000000"/>
        </w:rPr>
        <w:t>формирование банка диагностических и коррекционных методик, учебно-методического и дидактического комплексов для обучения детей с особенностями в развитии, банка консультационного материала для учителей и родителей (законных представителей), заинтересованных в обучении, воспитании детей с особенностями в развитии.</w:t>
      </w:r>
    </w:p>
    <w:p w:rsidR="0072144E" w:rsidRPr="0072144E" w:rsidRDefault="0072144E" w:rsidP="00D81700">
      <w:pPr>
        <w:shd w:val="clear" w:color="auto" w:fill="FFFFFF"/>
        <w:ind w:left="426"/>
        <w:rPr>
          <w:color w:val="000000"/>
        </w:rPr>
      </w:pPr>
    </w:p>
    <w:p w:rsidR="00A03742" w:rsidRPr="0072144E" w:rsidRDefault="00A03742" w:rsidP="0072144E">
      <w:pPr>
        <w:numPr>
          <w:ilvl w:val="0"/>
          <w:numId w:val="22"/>
        </w:numPr>
        <w:ind w:left="0" w:firstLine="357"/>
        <w:jc w:val="center"/>
        <w:rPr>
          <w:b/>
        </w:rPr>
      </w:pPr>
      <w:r w:rsidRPr="0072144E">
        <w:rPr>
          <w:b/>
        </w:rPr>
        <w:t>Структура и организация деятельности ПМП</w:t>
      </w:r>
      <w:r w:rsidR="006D7AD3" w:rsidRPr="0072144E">
        <w:rPr>
          <w:b/>
        </w:rPr>
        <w:t>К</w:t>
      </w:r>
    </w:p>
    <w:p w:rsidR="00B27FA5" w:rsidRPr="0072144E" w:rsidRDefault="006D7AD3" w:rsidP="00F20A29">
      <w:pPr>
        <w:shd w:val="clear" w:color="auto" w:fill="FFFFFF"/>
        <w:ind w:firstLine="709"/>
        <w:jc w:val="both"/>
        <w:rPr>
          <w:color w:val="000000"/>
        </w:rPr>
      </w:pPr>
      <w:r w:rsidRPr="00F20A29">
        <w:rPr>
          <w:color w:val="000000"/>
        </w:rPr>
        <w:t xml:space="preserve">Состав </w:t>
      </w:r>
      <w:r w:rsidR="00B810A4" w:rsidRPr="00F20A29">
        <w:rPr>
          <w:color w:val="000000"/>
        </w:rPr>
        <w:t>ПМПК</w:t>
      </w:r>
      <w:r w:rsidR="00A03742" w:rsidRPr="00F20A29">
        <w:rPr>
          <w:color w:val="000000"/>
        </w:rPr>
        <w:t xml:space="preserve"> создается и утверждается приказом директора </w:t>
      </w:r>
      <w:r w:rsidRPr="00F20A29">
        <w:rPr>
          <w:color w:val="000000"/>
        </w:rPr>
        <w:t>Лицея на начало учебного года</w:t>
      </w:r>
      <w:r w:rsidR="00AC16E4" w:rsidRPr="00F20A29">
        <w:rPr>
          <w:color w:val="000000"/>
        </w:rPr>
        <w:t>.</w:t>
      </w:r>
      <w:r w:rsidR="00B27FA5" w:rsidRPr="0072144E">
        <w:rPr>
          <w:color w:val="000000"/>
        </w:rPr>
        <w:t xml:space="preserve"> </w:t>
      </w:r>
      <w:proofErr w:type="gramStart"/>
      <w:r w:rsidR="00B27FA5" w:rsidRPr="0072144E">
        <w:rPr>
          <w:color w:val="000000"/>
        </w:rPr>
        <w:t>Контроль за</w:t>
      </w:r>
      <w:proofErr w:type="gramEnd"/>
      <w:r w:rsidR="00B27FA5" w:rsidRPr="0072144E">
        <w:rPr>
          <w:color w:val="000000"/>
        </w:rPr>
        <w:t xml:space="preserve"> деятельностью ПМПК осуществляется заместителем директора Лицея по учебно-воспитательной работе.</w:t>
      </w:r>
    </w:p>
    <w:p w:rsidR="00A03742" w:rsidRPr="0072144E" w:rsidRDefault="00D81700" w:rsidP="00F20A29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72144E">
        <w:t xml:space="preserve">В </w:t>
      </w:r>
      <w:r w:rsidR="00A03742" w:rsidRPr="0072144E">
        <w:t>состав</w:t>
      </w:r>
      <w:r w:rsidR="00AC16E4" w:rsidRPr="0072144E">
        <w:t xml:space="preserve"> </w:t>
      </w:r>
      <w:r w:rsidRPr="0072144E">
        <w:t xml:space="preserve">ПМПК </w:t>
      </w:r>
      <w:r w:rsidR="00A03742" w:rsidRPr="0072144E">
        <w:t xml:space="preserve">входят: </w:t>
      </w:r>
    </w:p>
    <w:p w:rsidR="00A03742" w:rsidRPr="0072144E" w:rsidRDefault="00A03742" w:rsidP="00D81700">
      <w:pPr>
        <w:numPr>
          <w:ilvl w:val="2"/>
          <w:numId w:val="15"/>
        </w:numPr>
        <w:jc w:val="both"/>
      </w:pPr>
      <w:r w:rsidRPr="0072144E">
        <w:t>заместитель директора по учебно-воспитательной работе (председатель</w:t>
      </w:r>
      <w:r w:rsidR="00AC16E4" w:rsidRPr="0072144E">
        <w:t xml:space="preserve"> </w:t>
      </w:r>
      <w:r w:rsidRPr="0072144E">
        <w:t>консилиума);</w:t>
      </w:r>
    </w:p>
    <w:p w:rsidR="00A03742" w:rsidRPr="0072144E" w:rsidRDefault="00A03742" w:rsidP="00D81700">
      <w:pPr>
        <w:numPr>
          <w:ilvl w:val="2"/>
          <w:numId w:val="15"/>
        </w:numPr>
        <w:jc w:val="both"/>
      </w:pPr>
      <w:r w:rsidRPr="0072144E">
        <w:t>учитель-логопед;</w:t>
      </w:r>
    </w:p>
    <w:p w:rsidR="00A03742" w:rsidRPr="0072144E" w:rsidRDefault="00A03742" w:rsidP="00D81700">
      <w:pPr>
        <w:numPr>
          <w:ilvl w:val="2"/>
          <w:numId w:val="15"/>
        </w:numPr>
        <w:jc w:val="both"/>
      </w:pPr>
      <w:r w:rsidRPr="0072144E">
        <w:t>педагог-психолог;</w:t>
      </w:r>
    </w:p>
    <w:p w:rsidR="00A03742" w:rsidRPr="0072144E" w:rsidRDefault="00A03742" w:rsidP="00D81700">
      <w:pPr>
        <w:numPr>
          <w:ilvl w:val="2"/>
          <w:numId w:val="15"/>
        </w:numPr>
        <w:jc w:val="both"/>
      </w:pPr>
      <w:r w:rsidRPr="0072144E">
        <w:t>социальный педагог;</w:t>
      </w:r>
    </w:p>
    <w:p w:rsidR="00A03742" w:rsidRPr="0072144E" w:rsidRDefault="00B810A4" w:rsidP="00D81700">
      <w:pPr>
        <w:numPr>
          <w:ilvl w:val="2"/>
          <w:numId w:val="15"/>
        </w:numPr>
        <w:jc w:val="both"/>
      </w:pPr>
      <w:r w:rsidRPr="0072144E">
        <w:t>учитель начальных классов</w:t>
      </w:r>
      <w:r w:rsidR="006D7AD3" w:rsidRPr="0072144E">
        <w:t xml:space="preserve"> (классный руководитель)</w:t>
      </w:r>
    </w:p>
    <w:p w:rsidR="00A03742" w:rsidRPr="0072144E" w:rsidRDefault="00A03742" w:rsidP="00F20A29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proofErr w:type="gramStart"/>
      <w:r w:rsidRPr="0072144E">
        <w:t xml:space="preserve">Прием </w:t>
      </w:r>
      <w:r w:rsidR="006D7AD3" w:rsidRPr="0072144E">
        <w:t>ребёнка</w:t>
      </w:r>
      <w:r w:rsidRPr="0072144E">
        <w:t xml:space="preserve"> на ПМП</w:t>
      </w:r>
      <w:r w:rsidR="00B810A4" w:rsidRPr="0072144E">
        <w:t>К</w:t>
      </w:r>
      <w:r w:rsidRPr="0072144E">
        <w:t xml:space="preserve"> осуществляется по инициативе родителей (законных  представителей), </w:t>
      </w:r>
      <w:r w:rsidR="006D7AD3" w:rsidRPr="0072144E">
        <w:t>классного руководителя</w:t>
      </w:r>
      <w:r w:rsidRPr="0072144E">
        <w:t>, любого</w:t>
      </w:r>
      <w:r w:rsidR="00AC16E4" w:rsidRPr="0072144E">
        <w:t xml:space="preserve"> </w:t>
      </w:r>
      <w:r w:rsidR="006D7AD3" w:rsidRPr="0072144E">
        <w:t>специалиста ПМПК</w:t>
      </w:r>
      <w:r w:rsidRPr="0072144E">
        <w:t xml:space="preserve"> (в этом случае должно быть получено письменное</w:t>
      </w:r>
      <w:r w:rsidR="00AC16E4" w:rsidRPr="0072144E">
        <w:t xml:space="preserve"> </w:t>
      </w:r>
      <w:r w:rsidRPr="0072144E">
        <w:t>согласие родителей (законных</w:t>
      </w:r>
      <w:r w:rsidR="00AC16E4" w:rsidRPr="0072144E">
        <w:t xml:space="preserve"> </w:t>
      </w:r>
      <w:r w:rsidRPr="0072144E">
        <w:t xml:space="preserve">представителей) на обследование ребенка </w:t>
      </w:r>
      <w:proofErr w:type="gramEnd"/>
    </w:p>
    <w:p w:rsidR="00A03742" w:rsidRPr="0072144E" w:rsidRDefault="006D7AD3" w:rsidP="00F20A29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72144E">
        <w:t>При обследовании на ПМПК</w:t>
      </w:r>
      <w:r w:rsidR="00A03742" w:rsidRPr="0072144E">
        <w:t xml:space="preserve"> должны быть предоставлены следующие документы:</w:t>
      </w:r>
    </w:p>
    <w:p w:rsidR="00A03742" w:rsidRPr="0072144E" w:rsidRDefault="00A03742" w:rsidP="00D81700">
      <w:pPr>
        <w:numPr>
          <w:ilvl w:val="2"/>
          <w:numId w:val="16"/>
        </w:numPr>
        <w:jc w:val="both"/>
      </w:pPr>
      <w:r w:rsidRPr="0072144E">
        <w:t>педагогическое представление, в котором отражены проблемы, возникающие у педагога, работающего с ребенком (характеристика);</w:t>
      </w:r>
    </w:p>
    <w:p w:rsidR="00A03742" w:rsidRPr="0072144E" w:rsidRDefault="00A03742" w:rsidP="00D81700">
      <w:pPr>
        <w:numPr>
          <w:ilvl w:val="2"/>
          <w:numId w:val="16"/>
        </w:numPr>
        <w:jc w:val="both"/>
      </w:pPr>
      <w:r w:rsidRPr="0072144E">
        <w:t>письменные работы по письму и развитию речи, математике, рисунки и</w:t>
      </w:r>
      <w:r w:rsidR="00617EC2" w:rsidRPr="0072144E">
        <w:t xml:space="preserve"> </w:t>
      </w:r>
      <w:r w:rsidRPr="0072144E">
        <w:t>другие результаты самостоятельной продуктивной деятельности ребенка.</w:t>
      </w:r>
    </w:p>
    <w:p w:rsidR="00A03742" w:rsidRPr="0072144E" w:rsidRDefault="00A03742" w:rsidP="00F20A29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72144E">
        <w:t>Обследование ребенка проводится каждым специалистом ПМП</w:t>
      </w:r>
      <w:r w:rsidR="008138A7" w:rsidRPr="0072144E">
        <w:t>К</w:t>
      </w:r>
      <w:r w:rsidRPr="0072144E">
        <w:t xml:space="preserve"> индивидуально.</w:t>
      </w:r>
    </w:p>
    <w:p w:rsidR="00A03742" w:rsidRPr="0072144E" w:rsidRDefault="00A03742" w:rsidP="00F20A29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72144E">
        <w:t>По результатам обследований составляются представления по утвержденной</w:t>
      </w:r>
      <w:r w:rsidR="005D6DFF" w:rsidRPr="0072144E">
        <w:t xml:space="preserve"> </w:t>
      </w:r>
      <w:r w:rsidRPr="0072144E">
        <w:t>схеме.</w:t>
      </w:r>
    </w:p>
    <w:p w:rsidR="00A03742" w:rsidRPr="0072144E" w:rsidRDefault="00A03742" w:rsidP="00F20A29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72144E">
        <w:t>На основании представлений специалистов составляются коллегиальное заключение</w:t>
      </w:r>
      <w:r w:rsidR="005D6DFF" w:rsidRPr="0072144E">
        <w:t xml:space="preserve"> </w:t>
      </w:r>
      <w:r w:rsidR="006D7AD3" w:rsidRPr="0072144E">
        <w:t>ПМПК</w:t>
      </w:r>
      <w:r w:rsidRPr="0072144E">
        <w:t xml:space="preserve"> и рекомендации об образовательном маршруте или его изменении, воспитании</w:t>
      </w:r>
      <w:r w:rsidR="005D6DFF" w:rsidRPr="0072144E">
        <w:t xml:space="preserve"> </w:t>
      </w:r>
      <w:r w:rsidRPr="0072144E">
        <w:t>ребенка с учетом его индивидуальных возможностей и особенностей.</w:t>
      </w:r>
    </w:p>
    <w:p w:rsidR="00A03742" w:rsidRPr="0072144E" w:rsidRDefault="00A03742" w:rsidP="00F20A29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72144E">
        <w:t xml:space="preserve">В </w:t>
      </w:r>
      <w:proofErr w:type="spellStart"/>
      <w:r w:rsidRPr="0072144E">
        <w:t>диагностически</w:t>
      </w:r>
      <w:proofErr w:type="spellEnd"/>
      <w:r w:rsidRPr="0072144E">
        <w:t xml:space="preserve"> </w:t>
      </w:r>
      <w:r w:rsidR="005D6DFF" w:rsidRPr="0072144E">
        <w:t>с</w:t>
      </w:r>
      <w:r w:rsidRPr="0072144E">
        <w:t>ложных или конфликтных случаях специалисты направляют</w:t>
      </w:r>
      <w:r w:rsidR="005D6DFF" w:rsidRPr="0072144E">
        <w:t xml:space="preserve"> </w:t>
      </w:r>
      <w:r w:rsidRPr="0072144E">
        <w:t xml:space="preserve">ребенка на </w:t>
      </w:r>
      <w:proofErr w:type="gramStart"/>
      <w:r w:rsidRPr="0072144E">
        <w:t>городскую</w:t>
      </w:r>
      <w:proofErr w:type="gramEnd"/>
      <w:r w:rsidRPr="0072144E">
        <w:t xml:space="preserve"> ПМПК для углубленной диагностики.</w:t>
      </w:r>
    </w:p>
    <w:p w:rsidR="00A03742" w:rsidRPr="0072144E" w:rsidRDefault="00A03742" w:rsidP="00F20A29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72144E">
        <w:t>В конце 3 четверти ПМП</w:t>
      </w:r>
      <w:r w:rsidR="00B810A4" w:rsidRPr="0072144E">
        <w:t>К</w:t>
      </w:r>
      <w:r w:rsidRPr="0072144E">
        <w:t xml:space="preserve"> обсуждает результаты обучения каждого ребенка</w:t>
      </w:r>
      <w:r w:rsidR="005D6DFF" w:rsidRPr="0072144E">
        <w:t xml:space="preserve"> </w:t>
      </w:r>
      <w:r w:rsidRPr="0072144E">
        <w:t>на основании динамического наблюдения и принимает решение о продолжении индивидуального коррекционно-развивающего воздействия, либо о переводе ребенка</w:t>
      </w:r>
      <w:r w:rsidR="005D6DFF" w:rsidRPr="0072144E">
        <w:t xml:space="preserve"> </w:t>
      </w:r>
      <w:r w:rsidRPr="0072144E">
        <w:t>в  класс,  соответствующий его возрасту и развитию (по заявлению родителей,</w:t>
      </w:r>
      <w:r w:rsidR="005D6DFF" w:rsidRPr="0072144E">
        <w:t xml:space="preserve"> законных представителей), либо</w:t>
      </w:r>
      <w:r w:rsidRPr="0072144E">
        <w:t xml:space="preserve"> выводе ребенка в другую образовательную систему (по заключению городской ПМПК).</w:t>
      </w:r>
    </w:p>
    <w:p w:rsidR="00B27FA5" w:rsidRPr="0072144E" w:rsidRDefault="00B27FA5" w:rsidP="00F20A29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F20A29">
        <w:t>При несогласии родителей со специалистами ПМП</w:t>
      </w:r>
      <w:r w:rsidR="00125DAB">
        <w:t>К</w:t>
      </w:r>
      <w:r w:rsidRPr="00F20A29">
        <w:t xml:space="preserve"> должна проводиться работа по формированию у них адекватного понимания проблемы, исходя из интересов ребенка. Во всех случаях согласия родителей должно быть подтверждено их заявлениями. Прием подростков старше 12 лет, обращавшихся к специалистам ПМП</w:t>
      </w:r>
      <w:r w:rsidR="00125DAB">
        <w:t>К</w:t>
      </w:r>
      <w:r w:rsidRPr="00F20A29">
        <w:t>, допускается без сопровождения родителей</w:t>
      </w:r>
    </w:p>
    <w:p w:rsidR="00A03742" w:rsidRPr="0072144E" w:rsidRDefault="00125DAB" w:rsidP="00F20A29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A03742" w:rsidRPr="0072144E">
        <w:t>В случае несогласия родителей (законных представителей) с решением ПМП</w:t>
      </w:r>
      <w:r w:rsidR="00B810A4" w:rsidRPr="0072144E">
        <w:t>К</w:t>
      </w:r>
      <w:r w:rsidR="00A03742" w:rsidRPr="0072144E">
        <w:t xml:space="preserve"> об изменении образовательного маршрута ребенок и родители</w:t>
      </w:r>
      <w:r w:rsidR="005D6DFF" w:rsidRPr="0072144E">
        <w:t xml:space="preserve"> </w:t>
      </w:r>
      <w:r w:rsidR="00A03742" w:rsidRPr="0072144E">
        <w:t>(законные представители)</w:t>
      </w:r>
      <w:r w:rsidR="00B810A4" w:rsidRPr="0072144E">
        <w:t xml:space="preserve"> </w:t>
      </w:r>
      <w:r w:rsidR="00A03742" w:rsidRPr="0072144E">
        <w:t xml:space="preserve">направляются в </w:t>
      </w:r>
      <w:r w:rsidR="006D7AD3" w:rsidRPr="0072144E">
        <w:t>ЦПДК</w:t>
      </w:r>
      <w:r w:rsidR="00A03742" w:rsidRPr="0072144E">
        <w:t xml:space="preserve"> для подтверждения или уточнения рекомендаций.</w:t>
      </w:r>
    </w:p>
    <w:p w:rsidR="00A03742" w:rsidRPr="0072144E" w:rsidRDefault="00A03742" w:rsidP="00F20A29">
      <w:pPr>
        <w:ind w:firstLine="709"/>
        <w:jc w:val="both"/>
      </w:pPr>
      <w:r w:rsidRPr="0072144E">
        <w:lastRenderedPageBreak/>
        <w:t xml:space="preserve">Любые изменения образовательного маршрута, как  в пределах </w:t>
      </w:r>
      <w:r w:rsidR="00125DAB">
        <w:t>ОО</w:t>
      </w:r>
      <w:r w:rsidRPr="0072144E">
        <w:t>, так</w:t>
      </w:r>
      <w:r w:rsidR="005D6DFF" w:rsidRPr="0072144E">
        <w:t xml:space="preserve"> </w:t>
      </w:r>
      <w:r w:rsidRPr="0072144E">
        <w:t xml:space="preserve">и при изменении вида образовательного учреждения могут быть </w:t>
      </w:r>
      <w:r w:rsidR="005D6DFF" w:rsidRPr="0072144E">
        <w:t>о</w:t>
      </w:r>
      <w:r w:rsidRPr="0072144E">
        <w:t>существлены только при наличии согласия на это родителей (законных представителей).</w:t>
      </w:r>
    </w:p>
    <w:p w:rsidR="00B05AA6" w:rsidRPr="0072144E" w:rsidRDefault="00A03742" w:rsidP="00F20A29">
      <w:pPr>
        <w:ind w:firstLine="709"/>
        <w:jc w:val="both"/>
      </w:pPr>
      <w:r w:rsidRPr="0072144E">
        <w:t>В ситуации выведения ребенка в другую образовательную систему оформляется</w:t>
      </w:r>
      <w:r w:rsidR="005D6DFF" w:rsidRPr="0072144E">
        <w:t xml:space="preserve"> </w:t>
      </w:r>
      <w:r w:rsidRPr="0072144E">
        <w:t>выписка из решений ПМП</w:t>
      </w:r>
      <w:r w:rsidR="00B810A4" w:rsidRPr="0072144E">
        <w:t>К</w:t>
      </w:r>
      <w:r w:rsidRPr="0072144E">
        <w:t>,  в которой в обобщенной форме отмечаются заключения всех специалистов, содержание и результаты проведенной коррекционной работы,</w:t>
      </w:r>
      <w:r w:rsidR="005D6DFF" w:rsidRPr="0072144E">
        <w:t xml:space="preserve"> </w:t>
      </w:r>
      <w:r w:rsidRPr="0072144E">
        <w:t>дается краткая характеристика ребенка, итоговое заключение ПМП</w:t>
      </w:r>
      <w:r w:rsidR="00B810A4" w:rsidRPr="0072144E">
        <w:t>К</w:t>
      </w:r>
      <w:r w:rsidRPr="0072144E">
        <w:t xml:space="preserve">. </w:t>
      </w:r>
    </w:p>
    <w:p w:rsidR="00A03742" w:rsidRPr="0072144E" w:rsidRDefault="00A03742" w:rsidP="00F20A29">
      <w:pPr>
        <w:ind w:firstLine="709"/>
        <w:jc w:val="both"/>
      </w:pPr>
      <w:r w:rsidRPr="0072144E">
        <w:t>Выписка выдается родителям (законным представителям) по специальному  запросу из того</w:t>
      </w:r>
      <w:r w:rsidR="00B05AA6" w:rsidRPr="0072144E">
        <w:t xml:space="preserve"> </w:t>
      </w:r>
      <w:r w:rsidRPr="0072144E">
        <w:t>образовательного учреждения, в котором будет обучаться ребенок.</w:t>
      </w:r>
    </w:p>
    <w:p w:rsidR="00A03742" w:rsidRPr="0072144E" w:rsidRDefault="00A03742" w:rsidP="00F20A29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72144E">
        <w:t>Председатель и члены ПМПК несут ответственность за конфиденциальность</w:t>
      </w:r>
      <w:r w:rsidR="00B05AA6" w:rsidRPr="0072144E">
        <w:t xml:space="preserve"> </w:t>
      </w:r>
      <w:r w:rsidRPr="0072144E">
        <w:t>информации о детях, проходящих обследование.</w:t>
      </w:r>
    </w:p>
    <w:p w:rsidR="00D81700" w:rsidRPr="0072144E" w:rsidRDefault="00B810A4" w:rsidP="00F20A29">
      <w:pPr>
        <w:shd w:val="clear" w:color="auto" w:fill="FFFFFF"/>
        <w:ind w:firstLine="709"/>
        <w:jc w:val="both"/>
        <w:rPr>
          <w:b/>
        </w:rPr>
      </w:pPr>
      <w:r w:rsidRPr="0072144E">
        <w:t>Заседания ПМПК</w:t>
      </w:r>
      <w:r w:rsidR="00A03742" w:rsidRPr="0072144E">
        <w:t xml:space="preserve"> подразделяются </w:t>
      </w:r>
      <w:proofErr w:type="gramStart"/>
      <w:r w:rsidR="00A03742" w:rsidRPr="0072144E">
        <w:t>на</w:t>
      </w:r>
      <w:proofErr w:type="gramEnd"/>
      <w:r w:rsidR="00A03742" w:rsidRPr="0072144E">
        <w:t xml:space="preserve"> </w:t>
      </w:r>
      <w:r w:rsidR="00A03742" w:rsidRPr="0072144E">
        <w:rPr>
          <w:b/>
        </w:rPr>
        <w:t>плановые</w:t>
      </w:r>
      <w:r w:rsidR="00A03742" w:rsidRPr="0072144E">
        <w:t xml:space="preserve"> и </w:t>
      </w:r>
      <w:r w:rsidR="00A03742" w:rsidRPr="0072144E">
        <w:rPr>
          <w:b/>
        </w:rPr>
        <w:t xml:space="preserve">внеплановые. </w:t>
      </w:r>
    </w:p>
    <w:p w:rsidR="00B27FA5" w:rsidRPr="0072144E" w:rsidRDefault="00A03742" w:rsidP="00F20A29">
      <w:pPr>
        <w:shd w:val="clear" w:color="auto" w:fill="FFFFFF"/>
        <w:ind w:firstLine="709"/>
        <w:jc w:val="both"/>
        <w:rPr>
          <w:color w:val="000000"/>
        </w:rPr>
      </w:pPr>
      <w:r w:rsidRPr="0072144E">
        <w:rPr>
          <w:b/>
        </w:rPr>
        <w:t>Плановые заседания</w:t>
      </w:r>
      <w:r w:rsidR="00B05AA6" w:rsidRPr="0072144E">
        <w:rPr>
          <w:b/>
        </w:rPr>
        <w:t xml:space="preserve"> </w:t>
      </w:r>
      <w:r w:rsidRPr="0072144E">
        <w:t>проводятся 1</w:t>
      </w:r>
      <w:r w:rsidR="00D81700" w:rsidRPr="0072144E">
        <w:t xml:space="preserve"> </w:t>
      </w:r>
      <w:r w:rsidRPr="0072144E">
        <w:t>раз в месяц и проводятся по</w:t>
      </w:r>
      <w:r w:rsidR="00B27FA5" w:rsidRPr="0072144E">
        <w:t>д руководством председателя ПМПК</w:t>
      </w:r>
      <w:r w:rsidRPr="0072144E">
        <w:t>.</w:t>
      </w:r>
      <w:r w:rsidR="00B05AA6" w:rsidRPr="0072144E">
        <w:t xml:space="preserve"> </w:t>
      </w:r>
      <w:r w:rsidR="00B27FA5" w:rsidRPr="0072144E">
        <w:rPr>
          <w:color w:val="000000"/>
        </w:rPr>
        <w:t xml:space="preserve">Деятельность плановых консилиумов направлена </w:t>
      </w:r>
      <w:proofErr w:type="gramStart"/>
      <w:r w:rsidR="00B27FA5" w:rsidRPr="0072144E">
        <w:rPr>
          <w:color w:val="000000"/>
        </w:rPr>
        <w:t>на</w:t>
      </w:r>
      <w:proofErr w:type="gramEnd"/>
      <w:r w:rsidR="00B27FA5" w:rsidRPr="0072144E">
        <w:rPr>
          <w:color w:val="000000"/>
        </w:rPr>
        <w:t>:</w:t>
      </w:r>
    </w:p>
    <w:p w:rsidR="00B27FA5" w:rsidRPr="0072144E" w:rsidRDefault="00B27FA5" w:rsidP="00D8170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2144E">
        <w:rPr>
          <w:color w:val="000000"/>
        </w:rPr>
        <w:t xml:space="preserve">анализ процесса выявления детей “группы риска”, а также ее количественного и качественного состава (дети с признаками школьной </w:t>
      </w:r>
      <w:proofErr w:type="spellStart"/>
      <w:r w:rsidRPr="0072144E">
        <w:rPr>
          <w:color w:val="000000"/>
        </w:rPr>
        <w:t>дезадаптации</w:t>
      </w:r>
      <w:proofErr w:type="spellEnd"/>
      <w:r w:rsidRPr="0072144E">
        <w:rPr>
          <w:color w:val="000000"/>
        </w:rPr>
        <w:t>, неуспевающие и слабоуспевающие дети);</w:t>
      </w:r>
    </w:p>
    <w:p w:rsidR="00A03742" w:rsidRPr="0072144E" w:rsidRDefault="00B27FA5" w:rsidP="00D8170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2144E">
        <w:rPr>
          <w:color w:val="000000"/>
        </w:rPr>
        <w:t>определение путей психолого-медико-психологического сопровождения учащихся с трудностями адаптации в данных образовательных условиях.</w:t>
      </w:r>
    </w:p>
    <w:p w:rsidR="00B27FA5" w:rsidRPr="00F20A29" w:rsidRDefault="00A03742" w:rsidP="00F20A29">
      <w:pPr>
        <w:ind w:firstLine="709"/>
        <w:jc w:val="both"/>
      </w:pPr>
      <w:r w:rsidRPr="0072144E">
        <w:t xml:space="preserve">Поводом для </w:t>
      </w:r>
      <w:r w:rsidRPr="00F20A29">
        <w:rPr>
          <w:b/>
        </w:rPr>
        <w:t>внепланового консилиума</w:t>
      </w:r>
      <w:r w:rsidRPr="0072144E">
        <w:t xml:space="preserve"> является выяснение или выявление новых</w:t>
      </w:r>
      <w:r w:rsidR="00B05AA6" w:rsidRPr="0072144E">
        <w:t xml:space="preserve"> </w:t>
      </w:r>
      <w:r w:rsidRPr="0072144E">
        <w:t>обстоятельств дин</w:t>
      </w:r>
      <w:r w:rsidR="00B27FA5" w:rsidRPr="0072144E">
        <w:t xml:space="preserve">амики его обучения или развития. </w:t>
      </w:r>
      <w:r w:rsidR="00B27FA5" w:rsidRPr="00F20A29">
        <w:t>Внеплановые консилиумы собираются по запросам специалистов, непосредственно работающих с ребенком. Поводом для проведения внепланового школьного ПМПК является выявление или возникновение новых обстоятельств, отрицательно влияющих на развитие ребенка.</w:t>
      </w:r>
    </w:p>
    <w:p w:rsidR="00B27FA5" w:rsidRPr="00F20A29" w:rsidRDefault="00B27FA5" w:rsidP="00F20A29">
      <w:pPr>
        <w:ind w:firstLine="709"/>
        <w:jc w:val="both"/>
      </w:pPr>
      <w:r w:rsidRPr="00F20A29">
        <w:t>В течени</w:t>
      </w:r>
      <w:proofErr w:type="gramStart"/>
      <w:r w:rsidRPr="00F20A29">
        <w:t>и</w:t>
      </w:r>
      <w:proofErr w:type="gramEnd"/>
      <w:r w:rsidRPr="00F20A29">
        <w:t xml:space="preserve"> 3 дней с момента поступления запроса на диагностическое обследование ребенка председатель школьного ПМПК согласовывает итоги вопроса с родителями, и, при отсутствии возражений с их стороны, организует проведение планового или внепланового ПМПК.</w:t>
      </w:r>
    </w:p>
    <w:p w:rsidR="00A03742" w:rsidRPr="0072144E" w:rsidRDefault="00A03742" w:rsidP="00F20A29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72144E">
        <w:t xml:space="preserve">Для повышения эффективности коррекционной работы </w:t>
      </w:r>
      <w:proofErr w:type="gramStart"/>
      <w:r w:rsidRPr="0072144E">
        <w:t>каждому ребенку,</w:t>
      </w:r>
      <w:r w:rsidR="00B05AA6" w:rsidRPr="0072144E">
        <w:t xml:space="preserve"> </w:t>
      </w:r>
      <w:r w:rsidRPr="0072144E">
        <w:t>проходящему</w:t>
      </w:r>
      <w:r w:rsidR="00B05AA6" w:rsidRPr="0072144E">
        <w:t xml:space="preserve"> </w:t>
      </w:r>
      <w:r w:rsidRPr="0072144E">
        <w:t>ПМП</w:t>
      </w:r>
      <w:r w:rsidR="00B810A4" w:rsidRPr="0072144E">
        <w:t>К</w:t>
      </w:r>
      <w:r w:rsidRPr="0072144E">
        <w:t xml:space="preserve"> назначается</w:t>
      </w:r>
      <w:proofErr w:type="gramEnd"/>
      <w:r w:rsidRPr="0072144E">
        <w:t xml:space="preserve"> ведущий специалист.</w:t>
      </w:r>
    </w:p>
    <w:p w:rsidR="00A03742" w:rsidRPr="0072144E" w:rsidRDefault="00A03742" w:rsidP="00F20A29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72144E">
        <w:t>Решением ПМП</w:t>
      </w:r>
      <w:r w:rsidR="00E6280D" w:rsidRPr="0072144E">
        <w:t>К</w:t>
      </w:r>
      <w:r w:rsidRPr="0072144E">
        <w:t xml:space="preserve"> ведущим специалистом может быть назначен любой специалист,</w:t>
      </w:r>
      <w:r w:rsidR="00B05AA6" w:rsidRPr="0072144E">
        <w:t xml:space="preserve"> </w:t>
      </w:r>
      <w:r w:rsidRPr="0072144E">
        <w:t>проводящий коррекционную работу с ребен</w:t>
      </w:r>
      <w:r w:rsidR="00B27FA5" w:rsidRPr="0072144E">
        <w:t>ком, в том числе педагог класса, педагог-психолог, логопед.</w:t>
      </w:r>
    </w:p>
    <w:p w:rsidR="00A03742" w:rsidRPr="0072144E" w:rsidRDefault="00A03742" w:rsidP="00F20A29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72144E">
        <w:t xml:space="preserve">Ведущий специалист имеет право решающего голоса при проведении </w:t>
      </w:r>
      <w:proofErr w:type="gramStart"/>
      <w:r w:rsidRPr="0072144E">
        <w:t>повторных</w:t>
      </w:r>
      <w:proofErr w:type="gramEnd"/>
      <w:r w:rsidR="00B05AA6" w:rsidRPr="0072144E">
        <w:t xml:space="preserve"> </w:t>
      </w:r>
      <w:r w:rsidRPr="0072144E">
        <w:t>ПМП</w:t>
      </w:r>
      <w:r w:rsidR="00E6280D" w:rsidRPr="0072144E">
        <w:t>К</w:t>
      </w:r>
      <w:r w:rsidRPr="0072144E">
        <w:t>, уточнении образовательного маршрута ребенка.</w:t>
      </w:r>
    </w:p>
    <w:p w:rsidR="00B27FA5" w:rsidRPr="0072144E" w:rsidRDefault="00A03742" w:rsidP="00F20A29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72144E">
        <w:t>При выявлении новых обстоятельств или кардинальных изменений в состоянии</w:t>
      </w:r>
      <w:r w:rsidR="00B05AA6" w:rsidRPr="0072144E">
        <w:t xml:space="preserve"> </w:t>
      </w:r>
      <w:r w:rsidRPr="0072144E">
        <w:t xml:space="preserve">ребенка в процессе коррекционной работы или иных случаях </w:t>
      </w:r>
      <w:proofErr w:type="gramStart"/>
      <w:r w:rsidRPr="0072144E">
        <w:t>повторный</w:t>
      </w:r>
      <w:proofErr w:type="gramEnd"/>
      <w:r w:rsidRPr="0072144E">
        <w:t xml:space="preserve"> ПМП</w:t>
      </w:r>
      <w:r w:rsidR="00E6280D" w:rsidRPr="0072144E">
        <w:t>К</w:t>
      </w:r>
      <w:r w:rsidR="00B05AA6" w:rsidRPr="0072144E">
        <w:t xml:space="preserve"> </w:t>
      </w:r>
      <w:r w:rsidRPr="0072144E">
        <w:t>имеет право</w:t>
      </w:r>
      <w:r w:rsidR="00B05AA6" w:rsidRPr="0072144E">
        <w:t xml:space="preserve"> </w:t>
      </w:r>
      <w:r w:rsidRPr="0072144E">
        <w:t>назначить другого специалиста в качестве ведущего.</w:t>
      </w:r>
    </w:p>
    <w:p w:rsidR="0072144E" w:rsidRPr="0072144E" w:rsidRDefault="0072144E" w:rsidP="0072144E">
      <w:pPr>
        <w:ind w:left="360"/>
        <w:jc w:val="both"/>
      </w:pPr>
    </w:p>
    <w:p w:rsidR="00B27FA5" w:rsidRPr="0072144E" w:rsidRDefault="00B27FA5" w:rsidP="0072144E">
      <w:pPr>
        <w:numPr>
          <w:ilvl w:val="0"/>
          <w:numId w:val="22"/>
        </w:numPr>
        <w:ind w:left="0" w:firstLine="357"/>
        <w:jc w:val="center"/>
        <w:rPr>
          <w:b/>
        </w:rPr>
      </w:pPr>
      <w:r w:rsidRPr="0072144E">
        <w:rPr>
          <w:b/>
        </w:rPr>
        <w:t>Виды консилиумов</w:t>
      </w:r>
    </w:p>
    <w:p w:rsidR="00B27FA5" w:rsidRPr="0072144E" w:rsidRDefault="00B27FA5" w:rsidP="00F20A29">
      <w:pPr>
        <w:shd w:val="clear" w:color="auto" w:fill="FFFFFF"/>
        <w:ind w:firstLine="709"/>
        <w:jc w:val="both"/>
        <w:rPr>
          <w:color w:val="000000"/>
        </w:rPr>
      </w:pPr>
      <w:r w:rsidRPr="0072144E">
        <w:rPr>
          <w:color w:val="000000"/>
        </w:rPr>
        <w:t>5.1. </w:t>
      </w:r>
      <w:r w:rsidRPr="0072144E">
        <w:rPr>
          <w:i/>
          <w:iCs/>
          <w:color w:val="000000"/>
        </w:rPr>
        <w:t>Диагностический консилиум </w:t>
      </w:r>
      <w:r w:rsidRPr="0072144E">
        <w:rPr>
          <w:color w:val="000000"/>
        </w:rPr>
        <w:t>проводится в начале и в конце учебного года (углубленно), с целью определения уровня развития ребенка, причин школьной неуспеваемости и отслеживания динамики познавательной деятельности ребенка и результативности обучения.</w:t>
      </w:r>
    </w:p>
    <w:p w:rsidR="00B27FA5" w:rsidRPr="0072144E" w:rsidRDefault="00B27FA5" w:rsidP="00F20A29">
      <w:pPr>
        <w:shd w:val="clear" w:color="auto" w:fill="FFFFFF"/>
        <w:ind w:firstLine="709"/>
        <w:jc w:val="both"/>
        <w:rPr>
          <w:color w:val="000000"/>
        </w:rPr>
      </w:pPr>
      <w:r w:rsidRPr="0072144E">
        <w:rPr>
          <w:color w:val="000000"/>
        </w:rPr>
        <w:t>5.2.</w:t>
      </w:r>
      <w:r w:rsidRPr="0072144E">
        <w:rPr>
          <w:i/>
          <w:iCs/>
          <w:color w:val="000000"/>
        </w:rPr>
        <w:t> Проблемный консилиум </w:t>
      </w:r>
      <w:r w:rsidRPr="0072144E">
        <w:rPr>
          <w:color w:val="000000"/>
        </w:rPr>
        <w:t>проводится по мере необходимости для изучения заявок педагогов, родителей, администрации на обсуждение проблем в обучении, воспитании и адаптации обучающихся.</w:t>
      </w:r>
    </w:p>
    <w:p w:rsidR="00B27FA5" w:rsidRPr="0072144E" w:rsidRDefault="00B27FA5" w:rsidP="00F20A29">
      <w:pPr>
        <w:shd w:val="clear" w:color="auto" w:fill="FFFFFF"/>
        <w:ind w:firstLine="709"/>
        <w:jc w:val="both"/>
        <w:rPr>
          <w:color w:val="000000"/>
        </w:rPr>
      </w:pPr>
      <w:r w:rsidRPr="0072144E">
        <w:rPr>
          <w:color w:val="000000"/>
        </w:rPr>
        <w:t>5.3.</w:t>
      </w:r>
      <w:r w:rsidRPr="0072144E">
        <w:rPr>
          <w:i/>
          <w:iCs/>
          <w:color w:val="000000"/>
        </w:rPr>
        <w:t> Аналитический консилиум </w:t>
      </w:r>
      <w:r w:rsidRPr="0072144E">
        <w:rPr>
          <w:color w:val="000000"/>
        </w:rPr>
        <w:t xml:space="preserve">проводится по заявке учителя, родителей для определения характера индивидуальных и общешкольных проблем, стратегии и тактики их решения, </w:t>
      </w:r>
      <w:proofErr w:type="gramStart"/>
      <w:r w:rsidRPr="0072144E">
        <w:rPr>
          <w:color w:val="000000"/>
        </w:rPr>
        <w:t>контроля за</w:t>
      </w:r>
      <w:proofErr w:type="gramEnd"/>
      <w:r w:rsidRPr="0072144E">
        <w:rPr>
          <w:color w:val="000000"/>
        </w:rPr>
        <w:t xml:space="preserve"> исполнением индивидуальных комплексных учебно-коррекционных программ и внесения в них, при необходимости, соответствующих корректив.</w:t>
      </w:r>
    </w:p>
    <w:p w:rsidR="00B27FA5" w:rsidRPr="0072144E" w:rsidRDefault="00B27FA5" w:rsidP="00F20A29">
      <w:pPr>
        <w:shd w:val="clear" w:color="auto" w:fill="FFFFFF"/>
        <w:ind w:firstLine="709"/>
        <w:jc w:val="both"/>
        <w:rPr>
          <w:color w:val="000000"/>
        </w:rPr>
      </w:pPr>
      <w:r w:rsidRPr="0072144E">
        <w:rPr>
          <w:color w:val="000000"/>
        </w:rPr>
        <w:t>5.4.</w:t>
      </w:r>
      <w:r w:rsidRPr="0072144E">
        <w:rPr>
          <w:i/>
          <w:iCs/>
          <w:color w:val="000000"/>
        </w:rPr>
        <w:t> Методический консилиум </w:t>
      </w:r>
      <w:r w:rsidRPr="0072144E">
        <w:rPr>
          <w:color w:val="000000"/>
        </w:rPr>
        <w:t xml:space="preserve">проводится с целью формирования банка диагностических и коррекционных методик, консультационных материалов для родителей и педагогов </w:t>
      </w:r>
      <w:r w:rsidR="00830216" w:rsidRPr="0072144E">
        <w:rPr>
          <w:color w:val="000000"/>
        </w:rPr>
        <w:t>Лицея</w:t>
      </w:r>
      <w:r w:rsidRPr="0072144E">
        <w:rPr>
          <w:color w:val="000000"/>
        </w:rPr>
        <w:t xml:space="preserve">, подготовки индивидуальных диагностических и коррекционных пакетов для учащихся, </w:t>
      </w:r>
      <w:r w:rsidRPr="0072144E">
        <w:rPr>
          <w:color w:val="000000"/>
        </w:rPr>
        <w:lastRenderedPageBreak/>
        <w:t>разработки содержания индивидуальных комплексных учебно-коррекционных программ, а также для повышения профессиональной компетентности специалистов консилиума.</w:t>
      </w:r>
    </w:p>
    <w:p w:rsidR="00B27FA5" w:rsidRPr="0072144E" w:rsidRDefault="00B27FA5" w:rsidP="00F20A29">
      <w:pPr>
        <w:shd w:val="clear" w:color="auto" w:fill="FFFFFF"/>
        <w:ind w:firstLine="709"/>
        <w:jc w:val="both"/>
        <w:rPr>
          <w:color w:val="000000"/>
        </w:rPr>
      </w:pPr>
      <w:r w:rsidRPr="0072144E">
        <w:rPr>
          <w:color w:val="000000"/>
        </w:rPr>
        <w:t>5.5. </w:t>
      </w:r>
      <w:r w:rsidRPr="0072144E">
        <w:rPr>
          <w:i/>
          <w:iCs/>
          <w:color w:val="000000"/>
        </w:rPr>
        <w:t>Итоговый консилиум </w:t>
      </w:r>
      <w:r w:rsidRPr="0072144E">
        <w:rPr>
          <w:color w:val="000000"/>
        </w:rPr>
        <w:t>по результатам работы проводится в конце учебного года.</w:t>
      </w:r>
    </w:p>
    <w:p w:rsidR="00B27FA5" w:rsidRPr="0072144E" w:rsidRDefault="00B27FA5" w:rsidP="00F20A29">
      <w:pPr>
        <w:shd w:val="clear" w:color="auto" w:fill="FFFFFF"/>
        <w:ind w:firstLine="709"/>
        <w:jc w:val="both"/>
        <w:rPr>
          <w:color w:val="000000"/>
        </w:rPr>
      </w:pPr>
      <w:r w:rsidRPr="0072144E">
        <w:rPr>
          <w:color w:val="000000"/>
        </w:rPr>
        <w:t xml:space="preserve">5.6. Консультации для педагогов </w:t>
      </w:r>
      <w:r w:rsidR="00830216" w:rsidRPr="0072144E">
        <w:rPr>
          <w:color w:val="000000"/>
        </w:rPr>
        <w:t>Лицея</w:t>
      </w:r>
      <w:r w:rsidRPr="0072144E">
        <w:rPr>
          <w:color w:val="000000"/>
        </w:rPr>
        <w:t xml:space="preserve"> и родителей проводятся с целью формирования активно-положительной позиции взрослых и эмоционально-положительного фона в детском коллективе</w:t>
      </w:r>
      <w:r w:rsidRPr="0072144E">
        <w:rPr>
          <w:i/>
          <w:iCs/>
          <w:color w:val="000000"/>
        </w:rPr>
        <w:t>.</w:t>
      </w:r>
    </w:p>
    <w:p w:rsidR="00B27FA5" w:rsidRPr="0072144E" w:rsidRDefault="00B27FA5" w:rsidP="00F20A29">
      <w:pPr>
        <w:shd w:val="clear" w:color="auto" w:fill="FFFFFF"/>
        <w:ind w:firstLine="709"/>
        <w:jc w:val="both"/>
        <w:rPr>
          <w:color w:val="000000"/>
        </w:rPr>
      </w:pPr>
      <w:r w:rsidRPr="0072144E">
        <w:rPr>
          <w:color w:val="000000"/>
        </w:rPr>
        <w:t>5.7. </w:t>
      </w:r>
      <w:r w:rsidRPr="0072144E">
        <w:rPr>
          <w:i/>
          <w:iCs/>
          <w:color w:val="000000"/>
        </w:rPr>
        <w:t>Посещение уроков </w:t>
      </w:r>
      <w:r w:rsidRPr="0072144E">
        <w:rPr>
          <w:color w:val="000000"/>
        </w:rPr>
        <w:t xml:space="preserve">учителей </w:t>
      </w:r>
      <w:r w:rsidR="00830216" w:rsidRPr="0072144E">
        <w:rPr>
          <w:color w:val="000000"/>
        </w:rPr>
        <w:t>Лицея</w:t>
      </w:r>
      <w:r w:rsidRPr="0072144E">
        <w:rPr>
          <w:color w:val="000000"/>
        </w:rPr>
        <w:t xml:space="preserve"> специалистами консилиума осуществляется с целью наблюдения за учащимися в образовательной среде массового класса.</w:t>
      </w:r>
    </w:p>
    <w:p w:rsidR="00B27FA5" w:rsidRPr="0072144E" w:rsidRDefault="00B27FA5" w:rsidP="00D81700">
      <w:pPr>
        <w:ind w:left="375"/>
        <w:jc w:val="both"/>
      </w:pPr>
    </w:p>
    <w:p w:rsidR="00F57050" w:rsidRPr="0072144E" w:rsidRDefault="00B05AA6" w:rsidP="0072144E">
      <w:pPr>
        <w:numPr>
          <w:ilvl w:val="0"/>
          <w:numId w:val="22"/>
        </w:numPr>
        <w:ind w:left="0" w:firstLine="357"/>
        <w:jc w:val="center"/>
        <w:rPr>
          <w:b/>
        </w:rPr>
      </w:pPr>
      <w:r w:rsidRPr="0072144E">
        <w:rPr>
          <w:b/>
        </w:rPr>
        <w:t>Родители (законные представители)</w:t>
      </w:r>
    </w:p>
    <w:p w:rsidR="00F57050" w:rsidRPr="0072144E" w:rsidRDefault="00F57050" w:rsidP="00F20A29">
      <w:pPr>
        <w:numPr>
          <w:ilvl w:val="1"/>
          <w:numId w:val="37"/>
        </w:numPr>
        <w:tabs>
          <w:tab w:val="left" w:pos="1134"/>
        </w:tabs>
        <w:ind w:left="0" w:firstLine="709"/>
      </w:pPr>
      <w:r w:rsidRPr="0072144E">
        <w:t>Родители (законные представители) имеют право:</w:t>
      </w:r>
    </w:p>
    <w:p w:rsidR="00F57050" w:rsidRPr="0072144E" w:rsidRDefault="00F57050" w:rsidP="00D81700">
      <w:pPr>
        <w:numPr>
          <w:ilvl w:val="2"/>
          <w:numId w:val="17"/>
        </w:numPr>
      </w:pPr>
      <w:r w:rsidRPr="0072144E">
        <w:t>защищать законные права и интересы детей;</w:t>
      </w:r>
    </w:p>
    <w:p w:rsidR="00F57050" w:rsidRPr="0072144E" w:rsidRDefault="00F57050" w:rsidP="00D81700">
      <w:pPr>
        <w:numPr>
          <w:ilvl w:val="2"/>
          <w:numId w:val="17"/>
        </w:numPr>
      </w:pPr>
      <w:r w:rsidRPr="0072144E">
        <w:t>присутствовать при обследовании ребёнка;</w:t>
      </w:r>
    </w:p>
    <w:p w:rsidR="00F57050" w:rsidRPr="0072144E" w:rsidRDefault="00F57050" w:rsidP="00F20A29">
      <w:pPr>
        <w:numPr>
          <w:ilvl w:val="1"/>
          <w:numId w:val="37"/>
        </w:numPr>
        <w:tabs>
          <w:tab w:val="left" w:pos="1134"/>
        </w:tabs>
        <w:ind w:left="0" w:firstLine="709"/>
      </w:pPr>
      <w:r w:rsidRPr="0072144E">
        <w:t xml:space="preserve">В случае несогласия с коллегиальным заключением ПМПК родители (законные представители) имеют право обратиться в </w:t>
      </w:r>
      <w:r w:rsidR="00B27FA5" w:rsidRPr="0072144E">
        <w:t>ЦПДК</w:t>
      </w:r>
      <w:r w:rsidRPr="0072144E">
        <w:t>.</w:t>
      </w:r>
    </w:p>
    <w:p w:rsidR="00F57050" w:rsidRPr="0072144E" w:rsidRDefault="00F57050" w:rsidP="00D81700"/>
    <w:p w:rsidR="00F57050" w:rsidRPr="0072144E" w:rsidRDefault="00722764" w:rsidP="0072144E">
      <w:pPr>
        <w:numPr>
          <w:ilvl w:val="0"/>
          <w:numId w:val="22"/>
        </w:numPr>
        <w:ind w:left="0" w:firstLine="357"/>
        <w:jc w:val="center"/>
        <w:rPr>
          <w:b/>
        </w:rPr>
      </w:pPr>
      <w:r w:rsidRPr="0072144E">
        <w:rPr>
          <w:b/>
        </w:rPr>
        <w:t xml:space="preserve">Обязанности и права работников </w:t>
      </w:r>
      <w:r w:rsidR="00F57050" w:rsidRPr="0072144E">
        <w:rPr>
          <w:b/>
        </w:rPr>
        <w:t>ПМПК.</w:t>
      </w:r>
    </w:p>
    <w:tbl>
      <w:tblPr>
        <w:tblW w:w="11034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8280"/>
      </w:tblGrid>
      <w:tr w:rsidR="00D81700" w:rsidRPr="0072144E" w:rsidTr="00B67673">
        <w:trPr>
          <w:trHeight w:val="2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0" w:rsidRPr="0072144E" w:rsidRDefault="00D81700" w:rsidP="00F20A2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bCs/>
                <w:i/>
                <w:iCs/>
              </w:rPr>
            </w:pPr>
            <w:r w:rsidRPr="0072144E">
              <w:rPr>
                <w:b/>
                <w:bCs/>
                <w:i/>
                <w:iCs/>
              </w:rPr>
              <w:t>Участники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0" w:rsidRPr="0072144E" w:rsidRDefault="00D81700" w:rsidP="00F20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i/>
                <w:iCs/>
              </w:rPr>
            </w:pPr>
            <w:r w:rsidRPr="0072144E">
              <w:rPr>
                <w:b/>
                <w:bCs/>
                <w:i/>
                <w:iCs/>
              </w:rPr>
              <w:t>Обязанности</w:t>
            </w:r>
          </w:p>
        </w:tc>
      </w:tr>
      <w:tr w:rsidR="00D81700" w:rsidRPr="0072144E" w:rsidTr="00B67673">
        <w:trPr>
          <w:trHeight w:val="2586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700" w:rsidRPr="0072144E" w:rsidRDefault="00D81700" w:rsidP="00F20A29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 w:rsidRPr="0072144E">
              <w:t>Руководитель (председатель) ПМПК — заместитель директора школы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700" w:rsidRPr="0072144E" w:rsidRDefault="00D81700" w:rsidP="00D8170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72144E">
              <w:t>организует работу ПМПК;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72144E">
              <w:t>формирует состав участников для очередного заседания;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72144E">
              <w:t>формирует состав учащихся, которые обсуждаются или приглашаются на заседание;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72144E">
              <w:rPr>
                <w:bCs/>
              </w:rPr>
              <w:t>составляет индивидуальный учебный план для учащегося (по необходимости);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72144E">
              <w:t>координирует связи ПМПК с участниками образовательного процесса, структурными подразделениями школы;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72144E">
              <w:t>контролирует выполнение рекомендаций ПМПК</w:t>
            </w:r>
          </w:p>
        </w:tc>
      </w:tr>
      <w:tr w:rsidR="00D81700" w:rsidRPr="0072144E" w:rsidTr="00B67673">
        <w:trPr>
          <w:trHeight w:val="5669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700" w:rsidRPr="0072144E" w:rsidRDefault="00D81700" w:rsidP="00F20A29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 w:rsidRPr="0072144E">
              <w:t>Педагог-психолог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700" w:rsidRPr="0072144E" w:rsidRDefault="00D81700" w:rsidP="00D8170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72144E">
              <w:t>Осуществляет психологическую диагностику детей и подростков, выявляет индивидуальные особенности интеллектуальной, эмоционально-волевой и личностной сфер ребенка; определяет круг значимых проблем, анализирует данные документов, беседы с родителями и результаты обследования.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72144E">
              <w:t>Оформляет документацию установленного образца по результатам обследования соответствующими индивидуальными рекомендациями, участвует в определении типа обучения ребенка.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72144E">
              <w:t xml:space="preserve">Участвует в предварительном обсуждении данных обследования с другими специалистами </w:t>
            </w:r>
            <w:proofErr w:type="spellStart"/>
            <w:proofErr w:type="gramStart"/>
            <w:r w:rsidRPr="0072144E">
              <w:t>специалистами</w:t>
            </w:r>
            <w:proofErr w:type="spellEnd"/>
            <w:proofErr w:type="gramEnd"/>
            <w:r w:rsidRPr="0072144E">
              <w:t xml:space="preserve"> Консилиума.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72144E">
              <w:t>Оказывает консультативную и методическую помощь родителям и специалистам, принимающим непосредственное участие в воспитании и обучении ребенка. В необходимых случаях проводит работу со всеми членами семьи.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72144E">
              <w:t>Несет ответственность за жизнь и здоровье детей во время проведения психологического исследования, соблюдения правил санитарии и противопожарной безопасности.</w:t>
            </w:r>
          </w:p>
          <w:p w:rsidR="00D81700" w:rsidRPr="0072144E" w:rsidRDefault="00D81700" w:rsidP="00B6767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144E">
              <w:rPr>
                <w:bCs/>
              </w:rPr>
              <w:t xml:space="preserve">Разрабатывает индивидуальную программу развития, коррекционно-развивающие программы, комплекс мероприятий по психолого-социально-педагогическому сопровождению, систему отслеживания динамики развития ребенка по каждому выбранному направлению коррекционно-развивающей работы, проводят консультации педагогам и родителям с выработкой дальнейших рекомендаций; </w:t>
            </w:r>
          </w:p>
        </w:tc>
      </w:tr>
      <w:tr w:rsidR="00D81700" w:rsidRPr="0072144E" w:rsidTr="00B67673">
        <w:trPr>
          <w:trHeight w:val="2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0" w:rsidRPr="0072144E" w:rsidRDefault="00D81700" w:rsidP="00F20A29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 w:rsidRPr="0072144E">
              <w:t>Логопед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0" w:rsidRPr="0072144E" w:rsidRDefault="00D81700" w:rsidP="00D8170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72144E">
              <w:t xml:space="preserve">Выявляет детей, имеющих речевые нарушения различного генеза в </w:t>
            </w:r>
            <w:r w:rsidRPr="0072144E">
              <w:lastRenderedPageBreak/>
              <w:t>возрасте от 3 до 16 лет, обратившихся в Консилиум.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72144E">
              <w:t>Проводит углубленное логопедическое обследование детей и подростков для определения уровня речевого развития, выявление специфических речевых нарушений и структуры дефекта.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72144E">
              <w:t>Оформляет документацию установленного образца по результатам обследования детей, определяет тип образовательного учреждения для ребенка.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72144E">
              <w:t>Несет ответственность за жизнь и здоровье ребенка при проведении обследования, соблюдает правила производственной санитарии и противопожарной безопасности.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72144E">
              <w:rPr>
                <w:bCs/>
              </w:rPr>
              <w:t xml:space="preserve">Разрабатывают индивидуальную программу развития, коррекционно-развивающие программы, комплекс мероприятий по психолого-социально-педагогическому сопровождению, систему отслеживания динамики развития ребенка по каждому выбранному направлению коррекционно-развивающей работы, проводят консультации педагогам и родителям с выработкой дальнейших рекомендаций; </w:t>
            </w:r>
          </w:p>
        </w:tc>
      </w:tr>
      <w:tr w:rsidR="00D81700" w:rsidRPr="0072144E" w:rsidTr="00B67673">
        <w:trPr>
          <w:trHeight w:val="2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0" w:rsidRPr="0072144E" w:rsidRDefault="00D81700" w:rsidP="00F20A29">
            <w:pPr>
              <w:widowControl w:val="0"/>
              <w:autoSpaceDE w:val="0"/>
              <w:autoSpaceDN w:val="0"/>
              <w:adjustRightInd w:val="0"/>
              <w:ind w:left="113"/>
              <w:jc w:val="both"/>
              <w:outlineLvl w:val="3"/>
            </w:pPr>
            <w:r w:rsidRPr="0072144E">
              <w:rPr>
                <w:bCs/>
              </w:rPr>
              <w:lastRenderedPageBreak/>
              <w:t>Учитель-дефектолог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0" w:rsidRPr="0072144E" w:rsidRDefault="00D81700" w:rsidP="00D8170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72144E">
              <w:t>Проводит педагогическое изучение детей, используя различные организационные формы диагностической работы.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72144E">
              <w:t>Совместно с другими специалистами участвует в комплексном обследовании особенностей познавательной деятельности, личности и эмоционально-волевой сферы детей и подростков с проблемами в обучении, поведении, общении.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72144E">
              <w:t>Несет ответственность за жизнь и здоровье детей во время педагогического обучения и проведения коррекционных занятий, соблюдение правил производственной санитарии и противопожарной безопасности.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72144E">
              <w:rPr>
                <w:bCs/>
              </w:rPr>
              <w:t>Разрабатывают индивидуальную программу развития, коррекционно-развивающие программы, комплекс мероприятий по психолого-социально-педагогическому сопровождению, систему отслеживания динамики развития ребенка по каждому выбранному направлению коррекционно-развивающей работы, проводят консультации педагогам и родителям с выработкой дальнейших рекомендаций;</w:t>
            </w:r>
          </w:p>
        </w:tc>
      </w:tr>
      <w:tr w:rsidR="00D81700" w:rsidRPr="0072144E" w:rsidTr="00B67673">
        <w:trPr>
          <w:trHeight w:val="2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0" w:rsidRPr="0072144E" w:rsidRDefault="00D81700" w:rsidP="00F20A29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 w:rsidRPr="0072144E">
              <w:t>Социальный педагог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0" w:rsidRPr="0072144E" w:rsidRDefault="00D81700" w:rsidP="00D8170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72144E">
              <w:t>Социальный педагог изучает социально-педагогические особенности учащихся и их микросреды, условия жизни.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72144E">
              <w:t>Определяет задачи, формы, методы, социально-педагогической работы, способы решения личных и социальных проблем.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72144E">
              <w:t>Ставит «социальный диагноз», для чего проводит изучение личностных особенностей учащихся и их социально-бытовых условий жизни, семьи, социального окружения, выявляя позитивные и негативные влияния социума.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72144E">
              <w:t>Выступает посредником между учащимися и образовательным учреждением, семьей, средой, специалистами различных социальных служб, ведомств и административных органов.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72144E">
              <w:t>Выявляет интересы и потребности, трудности и проблемы, конфликтные ситуации, отклонения в поведении учащихся  и оказывает им своевременную социальную помощь и поддержку.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72144E">
              <w:t>Использует имеющийся арсенал правовых норм для защиты прав и интересов учащихся, осуществляя комплекс мероприятий по воспитанию и социальной защите учащихся в образовательном учреждении и по месту жительства.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72144E">
              <w:t xml:space="preserve">Содействует созданию обстановки психологического комфорта и </w:t>
            </w:r>
            <w:r w:rsidRPr="0072144E">
              <w:lastRenderedPageBreak/>
              <w:t>безопасности учащихся, обеспечивает охрану их жизни и здоровья.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72144E">
              <w:t>Осуществляет работу по патронажу, обеспечению пособиями, пенсиями, использованию ценных бумаг учащихся из числа сирот и оставшихся без попечения родителей.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72144E">
              <w:t xml:space="preserve">Взаимодействует со всеми участниками воспитательного процесса в оказании помощи учащимся, нуждающимся в опеке и попечительстве, с ограниченными физическими возможностями, </w:t>
            </w:r>
            <w:proofErr w:type="spellStart"/>
            <w:r w:rsidRPr="0072144E">
              <w:t>девиантным</w:t>
            </w:r>
            <w:proofErr w:type="spellEnd"/>
            <w:r w:rsidRPr="0072144E">
              <w:t xml:space="preserve"> поведением, а также попавшим в экстремальные ситуации.</w:t>
            </w:r>
          </w:p>
        </w:tc>
      </w:tr>
      <w:tr w:rsidR="00D81700" w:rsidRPr="0072144E" w:rsidTr="00B67673">
        <w:trPr>
          <w:trHeight w:val="2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0" w:rsidRPr="0072144E" w:rsidRDefault="00D81700" w:rsidP="00F20A29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 w:rsidRPr="0072144E">
              <w:lastRenderedPageBreak/>
              <w:t>Учителя, работающие в классах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0" w:rsidRPr="0072144E" w:rsidRDefault="00D81700" w:rsidP="00D8170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72144E">
              <w:t>дают развернутую педагогическую характеристику на ученика по предлагаемой форме;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72144E">
              <w:t>формулируют педагогические гипотезы, выводы, рекомендации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72144E">
              <w:rPr>
                <w:bCs/>
              </w:rPr>
              <w:t>адаптируют программы по отдельным предметам/ образовательным областям и корректируют сам учебный процесс (сроки, содержание учебного плана, формы и методы обучения);</w:t>
            </w:r>
          </w:p>
        </w:tc>
      </w:tr>
      <w:tr w:rsidR="00D81700" w:rsidRPr="0072144E" w:rsidTr="00B67673">
        <w:trPr>
          <w:trHeight w:val="2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0" w:rsidRPr="0072144E" w:rsidRDefault="00D81700" w:rsidP="00F20A29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proofErr w:type="spellStart"/>
            <w:r w:rsidRPr="0072144E">
              <w:rPr>
                <w:bCs/>
              </w:rPr>
              <w:t>Тьютор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0" w:rsidRPr="0072144E" w:rsidRDefault="00D81700" w:rsidP="00B6767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144E">
              <w:rPr>
                <w:bCs/>
              </w:rPr>
              <w:t>составляет режим пребывания учащегося в ОО, ведет дневник наблюдений, при необходимости проводит индивидуальные занятия;</w:t>
            </w:r>
          </w:p>
        </w:tc>
      </w:tr>
      <w:tr w:rsidR="00D81700" w:rsidRPr="0072144E" w:rsidTr="00B67673">
        <w:trPr>
          <w:trHeight w:val="2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0" w:rsidRPr="0072144E" w:rsidRDefault="00F20A29" w:rsidP="00F20A29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>
              <w:t>Школьный врач (медсестра)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0" w:rsidRPr="0072144E" w:rsidRDefault="00D81700" w:rsidP="00D8170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72144E">
              <w:t>информирует о состоянии здоровья учащегося;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72144E">
              <w:t>дает рекомендации по режиму жизнедеятельности ребенка;</w:t>
            </w:r>
          </w:p>
          <w:p w:rsidR="00D81700" w:rsidRPr="0072144E" w:rsidRDefault="00D81700" w:rsidP="00D8170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72144E">
              <w:t>обеспечивает и контролирует направление на консультацию к медицинскому специалисту (по рекомендации консилиума либо по мере необходимости)</w:t>
            </w:r>
          </w:p>
        </w:tc>
      </w:tr>
    </w:tbl>
    <w:p w:rsidR="00D81700" w:rsidRPr="0072144E" w:rsidRDefault="00D81700" w:rsidP="00D81700">
      <w:pPr>
        <w:shd w:val="clear" w:color="auto" w:fill="FFFFFF"/>
        <w:ind w:firstLine="708"/>
        <w:rPr>
          <w:b/>
          <w:bCs/>
          <w:color w:val="000000"/>
        </w:rPr>
      </w:pPr>
    </w:p>
    <w:p w:rsidR="0072144E" w:rsidRPr="0072144E" w:rsidRDefault="00830216" w:rsidP="0072144E">
      <w:pPr>
        <w:numPr>
          <w:ilvl w:val="0"/>
          <w:numId w:val="22"/>
        </w:numPr>
        <w:ind w:left="0" w:firstLine="357"/>
        <w:jc w:val="center"/>
        <w:rPr>
          <w:b/>
        </w:rPr>
      </w:pPr>
      <w:r w:rsidRPr="0072144E">
        <w:rPr>
          <w:b/>
          <w:bCs/>
          <w:color w:val="000000"/>
        </w:rPr>
        <w:t>Документация и отчетность ПМПК</w:t>
      </w:r>
    </w:p>
    <w:p w:rsidR="00830216" w:rsidRPr="0072144E" w:rsidRDefault="00B67673" w:rsidP="00D81700">
      <w:pPr>
        <w:shd w:val="clear" w:color="auto" w:fill="FFFFFF"/>
        <w:ind w:firstLine="708"/>
        <w:jc w:val="both"/>
        <w:rPr>
          <w:color w:val="000000"/>
        </w:rPr>
      </w:pPr>
      <w:r w:rsidRPr="0072144E">
        <w:rPr>
          <w:color w:val="000000"/>
        </w:rPr>
        <w:t>8.</w:t>
      </w:r>
      <w:r w:rsidR="00830216" w:rsidRPr="0072144E">
        <w:rPr>
          <w:color w:val="000000"/>
        </w:rPr>
        <w:t>1. Заключение ПМПК</w:t>
      </w:r>
      <w:r w:rsidR="00125DAB">
        <w:rPr>
          <w:color w:val="000000"/>
        </w:rPr>
        <w:t xml:space="preserve"> </w:t>
      </w:r>
      <w:r w:rsidR="00830216" w:rsidRPr="0072144E">
        <w:rPr>
          <w:color w:val="000000"/>
        </w:rPr>
        <w:t>(Приложение</w:t>
      </w:r>
      <w:proofErr w:type="gramStart"/>
      <w:r w:rsidR="00830216" w:rsidRPr="0072144E">
        <w:rPr>
          <w:color w:val="000000"/>
        </w:rPr>
        <w:t>1</w:t>
      </w:r>
      <w:proofErr w:type="gramEnd"/>
      <w:r w:rsidR="00830216" w:rsidRPr="0072144E">
        <w:rPr>
          <w:color w:val="000000"/>
        </w:rPr>
        <w:t>).</w:t>
      </w:r>
    </w:p>
    <w:p w:rsidR="00830216" w:rsidRPr="0072144E" w:rsidRDefault="00B67673" w:rsidP="00D81700">
      <w:pPr>
        <w:shd w:val="clear" w:color="auto" w:fill="FFFFFF"/>
        <w:ind w:firstLine="708"/>
        <w:jc w:val="both"/>
        <w:rPr>
          <w:color w:val="000000"/>
        </w:rPr>
      </w:pPr>
      <w:r w:rsidRPr="0072144E">
        <w:rPr>
          <w:color w:val="000000"/>
        </w:rPr>
        <w:t>8.</w:t>
      </w:r>
      <w:r w:rsidR="00830216" w:rsidRPr="0072144E">
        <w:rPr>
          <w:color w:val="000000"/>
        </w:rPr>
        <w:t>2.</w:t>
      </w:r>
      <w:r w:rsidR="00F20A29">
        <w:rPr>
          <w:color w:val="000000"/>
        </w:rPr>
        <w:t xml:space="preserve"> </w:t>
      </w:r>
      <w:r w:rsidR="00830216" w:rsidRPr="0072144E">
        <w:rPr>
          <w:color w:val="000000"/>
        </w:rPr>
        <w:t>Индивидуальная комплексная учебно-коррекционная программа, состоящая из документов:</w:t>
      </w:r>
    </w:p>
    <w:p w:rsidR="00830216" w:rsidRPr="0072144E" w:rsidRDefault="00830216" w:rsidP="002927FF">
      <w:pPr>
        <w:shd w:val="clear" w:color="auto" w:fill="FFFFFF"/>
        <w:ind w:firstLine="357"/>
        <w:jc w:val="both"/>
        <w:rPr>
          <w:color w:val="000000"/>
        </w:rPr>
      </w:pPr>
      <w:r w:rsidRPr="0072144E">
        <w:rPr>
          <w:color w:val="000000"/>
        </w:rPr>
        <w:sym w:font="Symbol" w:char="F0B7"/>
      </w:r>
      <w:r w:rsidRPr="0072144E">
        <w:rPr>
          <w:i/>
          <w:iCs/>
          <w:color w:val="000000"/>
        </w:rPr>
        <w:t>письменное согласие родителей на проведение углубленного медико-психолого-педагогического обследования ребенка;</w:t>
      </w:r>
    </w:p>
    <w:p w:rsidR="00830216" w:rsidRPr="0072144E" w:rsidRDefault="00830216" w:rsidP="002927FF">
      <w:pPr>
        <w:shd w:val="clear" w:color="auto" w:fill="FFFFFF"/>
        <w:ind w:firstLine="357"/>
        <w:jc w:val="both"/>
        <w:rPr>
          <w:color w:val="000000"/>
        </w:rPr>
      </w:pPr>
      <w:r w:rsidRPr="0072144E">
        <w:rPr>
          <w:color w:val="000000"/>
        </w:rPr>
        <w:sym w:font="Symbol" w:char="F0B7"/>
      </w:r>
      <w:r w:rsidRPr="0072144E">
        <w:rPr>
          <w:color w:val="000000"/>
        </w:rPr>
        <w:t> </w:t>
      </w:r>
      <w:r w:rsidRPr="0072144E">
        <w:rPr>
          <w:i/>
          <w:iCs/>
          <w:color w:val="000000"/>
        </w:rPr>
        <w:t>письменное согласие родителей на обучение ребенка по адаптированной образовательной программе;</w:t>
      </w:r>
    </w:p>
    <w:p w:rsidR="00830216" w:rsidRPr="0072144E" w:rsidRDefault="00830216" w:rsidP="002927FF">
      <w:pPr>
        <w:shd w:val="clear" w:color="auto" w:fill="FFFFFF"/>
        <w:ind w:firstLine="357"/>
        <w:jc w:val="both"/>
        <w:rPr>
          <w:color w:val="000000"/>
        </w:rPr>
      </w:pPr>
      <w:r w:rsidRPr="0072144E">
        <w:rPr>
          <w:color w:val="000000"/>
        </w:rPr>
        <w:sym w:font="Symbol" w:char="F0B7"/>
      </w:r>
      <w:r w:rsidRPr="0072144E">
        <w:rPr>
          <w:color w:val="000000"/>
        </w:rPr>
        <w:t> </w:t>
      </w:r>
      <w:r w:rsidRPr="0072144E">
        <w:rPr>
          <w:i/>
          <w:iCs/>
          <w:color w:val="000000"/>
        </w:rPr>
        <w:t xml:space="preserve">индивидуальный коррекционно-образовательный маршрут </w:t>
      </w:r>
      <w:r w:rsidRPr="0072144E">
        <w:rPr>
          <w:color w:val="000000"/>
        </w:rPr>
        <w:t>(составляется в начале каждого учебного года согласно рекомендациями ПМПК)</w:t>
      </w:r>
    </w:p>
    <w:p w:rsidR="00830216" w:rsidRPr="0072144E" w:rsidRDefault="00830216" w:rsidP="002927FF">
      <w:pPr>
        <w:shd w:val="clear" w:color="auto" w:fill="FFFFFF"/>
        <w:ind w:firstLine="357"/>
        <w:jc w:val="both"/>
        <w:rPr>
          <w:color w:val="000000"/>
        </w:rPr>
      </w:pPr>
      <w:r w:rsidRPr="0072144E">
        <w:rPr>
          <w:color w:val="000000"/>
        </w:rPr>
        <w:sym w:font="Symbol" w:char="F0B7"/>
      </w:r>
      <w:r w:rsidRPr="0072144E">
        <w:rPr>
          <w:color w:val="000000"/>
        </w:rPr>
        <w:t> </w:t>
      </w:r>
      <w:r w:rsidRPr="0072144E">
        <w:rPr>
          <w:i/>
          <w:iCs/>
          <w:color w:val="000000"/>
        </w:rPr>
        <w:t>индивидуальный учебно-коррекционный режим, (индивидуальное расписание) </w:t>
      </w:r>
      <w:r w:rsidRPr="0072144E">
        <w:rPr>
          <w:color w:val="000000"/>
        </w:rPr>
        <w:t>- составляется ежегодно членами консилиума совместно с классным руководителем. При необходимости в режим вносятся изменения;</w:t>
      </w:r>
    </w:p>
    <w:p w:rsidR="00830216" w:rsidRPr="0072144E" w:rsidRDefault="00830216" w:rsidP="002927FF">
      <w:pPr>
        <w:shd w:val="clear" w:color="auto" w:fill="FFFFFF"/>
        <w:ind w:firstLine="357"/>
        <w:jc w:val="both"/>
        <w:rPr>
          <w:color w:val="000000"/>
        </w:rPr>
      </w:pPr>
      <w:r w:rsidRPr="0072144E">
        <w:rPr>
          <w:color w:val="000000"/>
        </w:rPr>
        <w:sym w:font="Symbol" w:char="F0B7"/>
      </w:r>
      <w:r w:rsidRPr="0072144E">
        <w:rPr>
          <w:color w:val="000000"/>
        </w:rPr>
        <w:t> </w:t>
      </w:r>
      <w:proofErr w:type="gramStart"/>
      <w:r w:rsidRPr="0072144E">
        <w:rPr>
          <w:i/>
          <w:iCs/>
          <w:color w:val="000000"/>
        </w:rPr>
        <w:t xml:space="preserve">акт обследования материально-бытовых условий учащегося </w:t>
      </w:r>
      <w:r w:rsidRPr="0072144E">
        <w:rPr>
          <w:color w:val="000000"/>
        </w:rPr>
        <w:t>(составляется по необходимости при работе с детьми из неблагополучных семей социальным педагогом совместно с классным руководителем учащегося, членами родительского комитета класса один раз в год.</w:t>
      </w:r>
      <w:proofErr w:type="gramEnd"/>
      <w:r w:rsidRPr="0072144E">
        <w:rPr>
          <w:color w:val="000000"/>
        </w:rPr>
        <w:t xml:space="preserve"> </w:t>
      </w:r>
      <w:proofErr w:type="gramStart"/>
      <w:r w:rsidRPr="0072144E">
        <w:rPr>
          <w:color w:val="000000"/>
        </w:rPr>
        <w:t>Отражает социально-бытовые условия проживания ребенка в семье);</w:t>
      </w:r>
      <w:proofErr w:type="gramEnd"/>
    </w:p>
    <w:p w:rsidR="002927FF" w:rsidRDefault="00830216" w:rsidP="002927FF">
      <w:pPr>
        <w:shd w:val="clear" w:color="auto" w:fill="FFFFFF"/>
        <w:ind w:firstLine="357"/>
        <w:jc w:val="both"/>
        <w:rPr>
          <w:i/>
          <w:iCs/>
          <w:color w:val="000000"/>
        </w:rPr>
      </w:pPr>
      <w:r w:rsidRPr="0072144E">
        <w:rPr>
          <w:color w:val="000000"/>
        </w:rPr>
        <w:sym w:font="Symbol" w:char="F0B7"/>
      </w:r>
      <w:r w:rsidRPr="0072144E">
        <w:rPr>
          <w:color w:val="000000"/>
        </w:rPr>
        <w:t> </w:t>
      </w:r>
      <w:r w:rsidRPr="0072144E">
        <w:rPr>
          <w:i/>
          <w:iCs/>
          <w:color w:val="000000"/>
        </w:rPr>
        <w:t>карты динамического наблюдения за состоянием коррекционной работы (4 бланка): </w:t>
      </w:r>
    </w:p>
    <w:p w:rsidR="002927FF" w:rsidRDefault="00830216" w:rsidP="002927FF">
      <w:pPr>
        <w:shd w:val="clear" w:color="auto" w:fill="FFFFFF"/>
        <w:ind w:firstLine="357"/>
        <w:jc w:val="both"/>
        <w:rPr>
          <w:color w:val="000000"/>
        </w:rPr>
      </w:pPr>
      <w:r w:rsidRPr="0072144E">
        <w:rPr>
          <w:color w:val="000000"/>
        </w:rPr>
        <w:t xml:space="preserve">1) карта </w:t>
      </w:r>
      <w:proofErr w:type="spellStart"/>
      <w:r w:rsidRPr="0072144E">
        <w:rPr>
          <w:color w:val="000000"/>
        </w:rPr>
        <w:t>обученности</w:t>
      </w:r>
      <w:proofErr w:type="spellEnd"/>
      <w:r w:rsidRPr="0072144E">
        <w:rPr>
          <w:color w:val="000000"/>
        </w:rPr>
        <w:t xml:space="preserve"> учащихся по математике, русскому языку, чтению (сводная информация); </w:t>
      </w:r>
    </w:p>
    <w:p w:rsidR="002927FF" w:rsidRDefault="00830216" w:rsidP="002927FF">
      <w:pPr>
        <w:shd w:val="clear" w:color="auto" w:fill="FFFFFF"/>
        <w:ind w:firstLine="357"/>
        <w:jc w:val="both"/>
        <w:rPr>
          <w:color w:val="000000"/>
        </w:rPr>
      </w:pPr>
      <w:r w:rsidRPr="0072144E">
        <w:rPr>
          <w:color w:val="000000"/>
        </w:rPr>
        <w:t xml:space="preserve">2) карта отслеживания динамики речевого развития учащихся (сводная информация); </w:t>
      </w:r>
    </w:p>
    <w:p w:rsidR="002927FF" w:rsidRDefault="00830216" w:rsidP="002927FF">
      <w:pPr>
        <w:shd w:val="clear" w:color="auto" w:fill="FFFFFF"/>
        <w:ind w:firstLine="357"/>
        <w:jc w:val="both"/>
        <w:rPr>
          <w:color w:val="000000"/>
        </w:rPr>
      </w:pPr>
      <w:r w:rsidRPr="0072144E">
        <w:rPr>
          <w:color w:val="000000"/>
        </w:rPr>
        <w:t xml:space="preserve">3) карта динамического изучения уровня психологического развития (сводная информация); </w:t>
      </w:r>
    </w:p>
    <w:p w:rsidR="00830216" w:rsidRPr="0072144E" w:rsidRDefault="00830216" w:rsidP="002927FF">
      <w:pPr>
        <w:shd w:val="clear" w:color="auto" w:fill="FFFFFF"/>
        <w:ind w:firstLine="357"/>
        <w:jc w:val="both"/>
        <w:rPr>
          <w:color w:val="000000"/>
        </w:rPr>
      </w:pPr>
      <w:r w:rsidRPr="0072144E">
        <w:rPr>
          <w:color w:val="000000"/>
        </w:rPr>
        <w:t>4) карта отслеживания социальной адаптации учащихся с особенностями в развитии в условиях общеобразовательного учреждения (заполняется один раз в четверть педагогом-психологом, учителем-логопедом, социальным педагогом; отражает положительные и отрицательные моменты учебно-коррекционного воздействия);</w:t>
      </w:r>
    </w:p>
    <w:p w:rsidR="00830216" w:rsidRPr="0072144E" w:rsidRDefault="00830216" w:rsidP="002927FF">
      <w:pPr>
        <w:shd w:val="clear" w:color="auto" w:fill="FFFFFF"/>
        <w:ind w:firstLine="357"/>
        <w:jc w:val="both"/>
        <w:rPr>
          <w:color w:val="000000"/>
        </w:rPr>
      </w:pPr>
      <w:r w:rsidRPr="0072144E">
        <w:rPr>
          <w:color w:val="000000"/>
        </w:rPr>
        <w:sym w:font="Symbol" w:char="F0B7"/>
      </w:r>
      <w:r w:rsidRPr="0072144E">
        <w:rPr>
          <w:color w:val="000000"/>
        </w:rPr>
        <w:t> </w:t>
      </w:r>
      <w:r w:rsidRPr="0072144E">
        <w:rPr>
          <w:i/>
          <w:iCs/>
          <w:color w:val="000000"/>
        </w:rPr>
        <w:t xml:space="preserve">характеристики учащегося с особенностями в развитии </w:t>
      </w:r>
      <w:r w:rsidRPr="0072144E">
        <w:rPr>
          <w:color w:val="000000"/>
        </w:rPr>
        <w:t>(раскрывает индивидуальные личностные особенности ребенка, составляется один раз в год социальным педагогом и учителем общеобразовательного класса).</w:t>
      </w:r>
    </w:p>
    <w:p w:rsidR="008A45D5" w:rsidRPr="00F20A29" w:rsidRDefault="00B67673" w:rsidP="00F20A29">
      <w:pPr>
        <w:shd w:val="clear" w:color="auto" w:fill="FFFFFF"/>
        <w:ind w:firstLine="708"/>
        <w:jc w:val="both"/>
        <w:rPr>
          <w:color w:val="000000"/>
        </w:rPr>
      </w:pPr>
      <w:r w:rsidRPr="0072144E">
        <w:rPr>
          <w:color w:val="000000"/>
        </w:rPr>
        <w:lastRenderedPageBreak/>
        <w:t>8.</w:t>
      </w:r>
      <w:r w:rsidR="00830216" w:rsidRPr="0072144E">
        <w:rPr>
          <w:color w:val="000000"/>
        </w:rPr>
        <w:t>3. Протоколы заседаний консилиумов.</w:t>
      </w:r>
      <w:r w:rsidR="008A45D5" w:rsidRPr="00F20A29">
        <w:rPr>
          <w:color w:val="000000"/>
        </w:rPr>
        <w:t xml:space="preserve"> Протокол оформляется не позднее чем через 2 дня после его проведения и подписывается веду</w:t>
      </w:r>
      <w:r w:rsidR="008A45D5" w:rsidRPr="00F20A29">
        <w:rPr>
          <w:color w:val="000000"/>
        </w:rPr>
        <w:softHyphen/>
        <w:t>щим специалистом, председателем и классным руководителем учащегося</w:t>
      </w:r>
      <w:r w:rsidRPr="00F20A29">
        <w:rPr>
          <w:color w:val="000000"/>
        </w:rPr>
        <w:t>.</w:t>
      </w:r>
    </w:p>
    <w:p w:rsidR="008A45D5" w:rsidRPr="0072144E" w:rsidRDefault="008A45D5" w:rsidP="00D8170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30216" w:rsidRPr="0072144E" w:rsidRDefault="00830216" w:rsidP="00D81700">
      <w:pPr>
        <w:shd w:val="clear" w:color="auto" w:fill="FFFFFF"/>
        <w:ind w:left="566"/>
        <w:jc w:val="both"/>
        <w:rPr>
          <w:color w:val="000000"/>
        </w:rPr>
      </w:pPr>
    </w:p>
    <w:p w:rsidR="00977932" w:rsidRPr="0072144E" w:rsidRDefault="00977932" w:rsidP="00D81700">
      <w:pPr>
        <w:ind w:left="1004"/>
        <w:jc w:val="both"/>
      </w:pPr>
    </w:p>
    <w:p w:rsidR="00B67673" w:rsidRPr="0072144E" w:rsidRDefault="00125DAB" w:rsidP="00B67673">
      <w:pPr>
        <w:jc w:val="both"/>
      </w:pPr>
      <w:bookmarkStart w:id="0" w:name="_GoBack"/>
      <w:bookmarkEnd w:id="0"/>
      <w:r>
        <w:t xml:space="preserve">                  </w:t>
      </w:r>
    </w:p>
    <w:p w:rsidR="00AD2D11" w:rsidRPr="0072144E" w:rsidRDefault="00AD2D11" w:rsidP="00D81700">
      <w:pPr>
        <w:shd w:val="clear" w:color="auto" w:fill="FFFFFF"/>
        <w:ind w:firstLine="709"/>
        <w:jc w:val="right"/>
        <w:rPr>
          <w:bCs/>
          <w:color w:val="000000"/>
        </w:rPr>
      </w:pPr>
    </w:p>
    <w:p w:rsidR="00AD2D11" w:rsidRPr="0072144E" w:rsidRDefault="00AD2D11" w:rsidP="00D81700">
      <w:pPr>
        <w:shd w:val="clear" w:color="auto" w:fill="FFFFFF"/>
        <w:ind w:firstLine="709"/>
        <w:jc w:val="right"/>
        <w:rPr>
          <w:bCs/>
          <w:color w:val="000000"/>
        </w:rPr>
      </w:pPr>
    </w:p>
    <w:p w:rsidR="00AD2D11" w:rsidRPr="0072144E" w:rsidRDefault="00AD2D11" w:rsidP="00D81700">
      <w:pPr>
        <w:shd w:val="clear" w:color="auto" w:fill="FFFFFF"/>
        <w:ind w:firstLine="709"/>
        <w:jc w:val="right"/>
        <w:rPr>
          <w:bCs/>
          <w:color w:val="000000"/>
        </w:rPr>
      </w:pPr>
    </w:p>
    <w:p w:rsidR="002927FF" w:rsidRDefault="002927FF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830216" w:rsidRPr="0072144E" w:rsidRDefault="00830216" w:rsidP="00D81700">
      <w:pPr>
        <w:shd w:val="clear" w:color="auto" w:fill="FFFFFF"/>
        <w:ind w:firstLine="709"/>
        <w:jc w:val="right"/>
        <w:rPr>
          <w:bCs/>
          <w:color w:val="000000"/>
        </w:rPr>
      </w:pPr>
      <w:r w:rsidRPr="0072144E">
        <w:rPr>
          <w:bCs/>
          <w:color w:val="000000"/>
        </w:rPr>
        <w:lastRenderedPageBreak/>
        <w:t>Приложение 1</w:t>
      </w:r>
    </w:p>
    <w:p w:rsidR="00830216" w:rsidRPr="0072144E" w:rsidRDefault="00830216" w:rsidP="00D81700">
      <w:pPr>
        <w:shd w:val="clear" w:color="auto" w:fill="FFFFFF"/>
        <w:ind w:firstLine="709"/>
        <w:jc w:val="right"/>
        <w:rPr>
          <w:bCs/>
          <w:color w:val="000000"/>
        </w:rPr>
      </w:pPr>
    </w:p>
    <w:p w:rsidR="00830216" w:rsidRPr="0072144E" w:rsidRDefault="00830216" w:rsidP="00D81700">
      <w:pPr>
        <w:shd w:val="clear" w:color="auto" w:fill="FFFFFF"/>
        <w:ind w:firstLine="709"/>
        <w:jc w:val="center"/>
        <w:rPr>
          <w:color w:val="000000"/>
        </w:rPr>
      </w:pPr>
      <w:r w:rsidRPr="0072144E">
        <w:rPr>
          <w:b/>
          <w:bCs/>
          <w:color w:val="000000"/>
        </w:rPr>
        <w:t>ЗАКЛЮЧЕНИЕ</w:t>
      </w:r>
    </w:p>
    <w:p w:rsidR="00830216" w:rsidRPr="0072144E" w:rsidRDefault="00830216" w:rsidP="00D81700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72144E">
        <w:rPr>
          <w:b/>
          <w:bCs/>
          <w:color w:val="000000"/>
        </w:rPr>
        <w:t>психолого-медико-педагогического консилиума</w:t>
      </w:r>
    </w:p>
    <w:p w:rsidR="00B67673" w:rsidRPr="0072144E" w:rsidRDefault="00B67673" w:rsidP="00D81700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67673" w:rsidRPr="0072144E" w:rsidRDefault="00B67673" w:rsidP="00D81700">
      <w:pPr>
        <w:shd w:val="clear" w:color="auto" w:fill="FFFFFF"/>
        <w:ind w:firstLine="709"/>
        <w:jc w:val="center"/>
        <w:rPr>
          <w:color w:val="000000"/>
        </w:rPr>
      </w:pPr>
    </w:p>
    <w:p w:rsidR="00830216" w:rsidRPr="0072144E" w:rsidRDefault="00830216" w:rsidP="00D81700">
      <w:pPr>
        <w:shd w:val="clear" w:color="auto" w:fill="FFFFFF"/>
        <w:rPr>
          <w:color w:val="000000"/>
        </w:rPr>
      </w:pPr>
      <w:r w:rsidRPr="0072144E">
        <w:rPr>
          <w:color w:val="000000"/>
        </w:rPr>
        <w:t>Фамилия, имя ребенка</w:t>
      </w:r>
    </w:p>
    <w:p w:rsidR="00B67673" w:rsidRPr="0072144E" w:rsidRDefault="00B67673" w:rsidP="00D81700">
      <w:pPr>
        <w:shd w:val="clear" w:color="auto" w:fill="FFFFFF"/>
        <w:rPr>
          <w:color w:val="000000"/>
        </w:rPr>
      </w:pPr>
    </w:p>
    <w:p w:rsidR="00830216" w:rsidRPr="0072144E" w:rsidRDefault="00830216" w:rsidP="00D81700">
      <w:pPr>
        <w:shd w:val="clear" w:color="auto" w:fill="FFFFFF"/>
        <w:rPr>
          <w:color w:val="000000"/>
        </w:rPr>
      </w:pPr>
      <w:r w:rsidRPr="0072144E">
        <w:rPr>
          <w:color w:val="000000"/>
        </w:rPr>
        <w:t>Дата рождения</w:t>
      </w:r>
    </w:p>
    <w:p w:rsidR="00B67673" w:rsidRPr="0072144E" w:rsidRDefault="00B67673" w:rsidP="00D81700">
      <w:pPr>
        <w:shd w:val="clear" w:color="auto" w:fill="FFFFFF"/>
        <w:rPr>
          <w:color w:val="000000"/>
        </w:rPr>
      </w:pPr>
    </w:p>
    <w:p w:rsidR="00830216" w:rsidRPr="0072144E" w:rsidRDefault="00830216" w:rsidP="00D81700">
      <w:pPr>
        <w:shd w:val="clear" w:color="auto" w:fill="FFFFFF"/>
        <w:rPr>
          <w:color w:val="000000"/>
        </w:rPr>
      </w:pPr>
      <w:r w:rsidRPr="0072144E">
        <w:rPr>
          <w:color w:val="000000"/>
        </w:rPr>
        <w:t>Дата обследования</w:t>
      </w:r>
    </w:p>
    <w:p w:rsidR="00B67673" w:rsidRPr="0072144E" w:rsidRDefault="00B67673" w:rsidP="00D81700">
      <w:pPr>
        <w:shd w:val="clear" w:color="auto" w:fill="FFFFFF"/>
        <w:rPr>
          <w:color w:val="000000"/>
        </w:rPr>
      </w:pPr>
    </w:p>
    <w:p w:rsidR="00830216" w:rsidRPr="0072144E" w:rsidRDefault="00830216" w:rsidP="00D81700">
      <w:pPr>
        <w:shd w:val="clear" w:color="auto" w:fill="FFFFFF"/>
        <w:rPr>
          <w:color w:val="000000"/>
        </w:rPr>
      </w:pPr>
      <w:r w:rsidRPr="0072144E">
        <w:rPr>
          <w:color w:val="000000"/>
        </w:rPr>
        <w:t>Школа Класс_____________________</w:t>
      </w:r>
    </w:p>
    <w:p w:rsidR="00B67673" w:rsidRPr="0072144E" w:rsidRDefault="00B67673" w:rsidP="00D81700">
      <w:pPr>
        <w:shd w:val="clear" w:color="auto" w:fill="FFFFFF"/>
        <w:rPr>
          <w:color w:val="000000"/>
        </w:rPr>
      </w:pPr>
    </w:p>
    <w:p w:rsidR="00830216" w:rsidRPr="0072144E" w:rsidRDefault="00830216" w:rsidP="00D81700">
      <w:pPr>
        <w:shd w:val="clear" w:color="auto" w:fill="FFFFFF"/>
        <w:rPr>
          <w:color w:val="000000"/>
        </w:rPr>
      </w:pPr>
      <w:r w:rsidRPr="0072144E">
        <w:rPr>
          <w:color w:val="000000"/>
        </w:rPr>
        <w:t>Домашний адрес</w:t>
      </w:r>
    </w:p>
    <w:p w:rsidR="00830216" w:rsidRPr="0072144E" w:rsidRDefault="00830216" w:rsidP="00D81700">
      <w:pPr>
        <w:shd w:val="clear" w:color="auto" w:fill="FFFFFF"/>
        <w:rPr>
          <w:color w:val="000000"/>
        </w:rPr>
      </w:pPr>
      <w:r w:rsidRPr="0072144E">
        <w:rPr>
          <w:color w:val="000000"/>
        </w:rPr>
        <w:t>___________________________________________Телефон</w:t>
      </w:r>
    </w:p>
    <w:p w:rsidR="00830216" w:rsidRPr="0072144E" w:rsidRDefault="00830216" w:rsidP="00D81700">
      <w:pPr>
        <w:shd w:val="clear" w:color="auto" w:fill="FFFFFF"/>
        <w:rPr>
          <w:color w:val="000000"/>
        </w:rPr>
      </w:pPr>
      <w:r w:rsidRPr="0072144E">
        <w:rPr>
          <w:color w:val="000000"/>
        </w:rPr>
        <w:t>Ф.И.О. родителей (возраст, образование, род занятий в настоящее время)</w:t>
      </w:r>
    </w:p>
    <w:p w:rsidR="00B67673" w:rsidRPr="0072144E" w:rsidRDefault="00B67673" w:rsidP="00D81700">
      <w:pPr>
        <w:shd w:val="clear" w:color="auto" w:fill="FFFFFF"/>
        <w:rPr>
          <w:color w:val="000000"/>
        </w:rPr>
      </w:pPr>
    </w:p>
    <w:p w:rsidR="00830216" w:rsidRPr="0072144E" w:rsidRDefault="00830216" w:rsidP="00D81700">
      <w:pPr>
        <w:shd w:val="clear" w:color="auto" w:fill="FFFFFF"/>
        <w:rPr>
          <w:color w:val="000000"/>
        </w:rPr>
      </w:pPr>
      <w:r w:rsidRPr="0072144E">
        <w:rPr>
          <w:color w:val="000000"/>
        </w:rPr>
        <w:t xml:space="preserve">Сведения о семье ребёнка (другие члены семьи, </w:t>
      </w:r>
      <w:proofErr w:type="spellStart"/>
      <w:proofErr w:type="gramStart"/>
      <w:r w:rsidRPr="0072144E">
        <w:rPr>
          <w:color w:val="000000"/>
        </w:rPr>
        <w:t>полн</w:t>
      </w:r>
      <w:proofErr w:type="spellEnd"/>
      <w:proofErr w:type="gramEnd"/>
      <w:r w:rsidRPr="0072144E">
        <w:rPr>
          <w:color w:val="000000"/>
        </w:rPr>
        <w:t>/</w:t>
      </w:r>
      <w:proofErr w:type="spellStart"/>
      <w:r w:rsidRPr="0072144E">
        <w:rPr>
          <w:color w:val="000000"/>
        </w:rPr>
        <w:t>неполн</w:t>
      </w:r>
      <w:proofErr w:type="spellEnd"/>
      <w:r w:rsidRPr="0072144E">
        <w:rPr>
          <w:color w:val="000000"/>
        </w:rPr>
        <w:t>. семья, условия проживания и т.д.)</w:t>
      </w:r>
    </w:p>
    <w:p w:rsidR="00B67673" w:rsidRPr="0072144E" w:rsidRDefault="00B67673" w:rsidP="00D81700">
      <w:pPr>
        <w:shd w:val="clear" w:color="auto" w:fill="FFFFFF"/>
        <w:rPr>
          <w:color w:val="000000"/>
        </w:rPr>
      </w:pPr>
    </w:p>
    <w:p w:rsidR="00830216" w:rsidRPr="0072144E" w:rsidRDefault="00830216" w:rsidP="00D81700">
      <w:pPr>
        <w:shd w:val="clear" w:color="auto" w:fill="FFFFFF"/>
        <w:rPr>
          <w:color w:val="000000"/>
        </w:rPr>
      </w:pPr>
      <w:r w:rsidRPr="0072144E">
        <w:rPr>
          <w:color w:val="000000"/>
        </w:rPr>
        <w:t>Причины направления на консилиум:</w:t>
      </w:r>
    </w:p>
    <w:p w:rsidR="00830216" w:rsidRPr="0072144E" w:rsidRDefault="00830216" w:rsidP="00D81700">
      <w:pPr>
        <w:shd w:val="clear" w:color="auto" w:fill="FFFFFF"/>
        <w:rPr>
          <w:color w:val="000000"/>
        </w:rPr>
      </w:pPr>
      <w:r w:rsidRPr="0072144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673" w:rsidRPr="0072144E" w:rsidRDefault="00B67673" w:rsidP="00D81700">
      <w:pPr>
        <w:shd w:val="clear" w:color="auto" w:fill="FFFFFF"/>
        <w:rPr>
          <w:color w:val="000000"/>
        </w:rPr>
      </w:pPr>
    </w:p>
    <w:p w:rsidR="00830216" w:rsidRPr="0072144E" w:rsidRDefault="00830216" w:rsidP="00D81700">
      <w:pPr>
        <w:shd w:val="clear" w:color="auto" w:fill="FFFFFF"/>
        <w:rPr>
          <w:b/>
          <w:bCs/>
          <w:color w:val="000000"/>
        </w:rPr>
      </w:pPr>
      <w:r w:rsidRPr="0072144E">
        <w:rPr>
          <w:b/>
          <w:bCs/>
          <w:color w:val="000000"/>
        </w:rPr>
        <w:t>Заключение консилиума</w:t>
      </w:r>
    </w:p>
    <w:p w:rsidR="00B67673" w:rsidRPr="0072144E" w:rsidRDefault="00B67673" w:rsidP="00D81700">
      <w:pPr>
        <w:shd w:val="clear" w:color="auto" w:fill="FFFFFF"/>
        <w:rPr>
          <w:b/>
          <w:bCs/>
          <w:color w:val="000000"/>
        </w:rPr>
      </w:pPr>
    </w:p>
    <w:p w:rsidR="00B67673" w:rsidRPr="0072144E" w:rsidRDefault="00B67673" w:rsidP="00D81700">
      <w:pPr>
        <w:shd w:val="clear" w:color="auto" w:fill="FFFFFF"/>
        <w:rPr>
          <w:b/>
          <w:bCs/>
          <w:color w:val="000000"/>
        </w:rPr>
      </w:pPr>
    </w:p>
    <w:p w:rsidR="00B67673" w:rsidRPr="0072144E" w:rsidRDefault="00B67673" w:rsidP="00D81700">
      <w:pPr>
        <w:shd w:val="clear" w:color="auto" w:fill="FFFFFF"/>
        <w:rPr>
          <w:color w:val="000000"/>
        </w:rPr>
      </w:pPr>
    </w:p>
    <w:p w:rsidR="00830216" w:rsidRPr="0072144E" w:rsidRDefault="00830216" w:rsidP="00D81700">
      <w:pPr>
        <w:shd w:val="clear" w:color="auto" w:fill="FFFFFF"/>
        <w:rPr>
          <w:color w:val="000000"/>
        </w:rPr>
      </w:pPr>
      <w:r w:rsidRPr="0072144E">
        <w:rPr>
          <w:color w:val="000000"/>
        </w:rPr>
        <w:t>Рекомендации консилиума:</w:t>
      </w:r>
    </w:p>
    <w:p w:rsidR="00B67673" w:rsidRPr="0072144E" w:rsidRDefault="00B67673" w:rsidP="00D81700">
      <w:pPr>
        <w:shd w:val="clear" w:color="auto" w:fill="FFFFFF"/>
        <w:rPr>
          <w:color w:val="000000"/>
        </w:rPr>
      </w:pPr>
    </w:p>
    <w:p w:rsidR="00B67673" w:rsidRPr="0072144E" w:rsidRDefault="00B67673" w:rsidP="00D81700">
      <w:pPr>
        <w:shd w:val="clear" w:color="auto" w:fill="FFFFFF"/>
        <w:rPr>
          <w:color w:val="000000"/>
        </w:rPr>
      </w:pPr>
    </w:p>
    <w:p w:rsidR="00B67673" w:rsidRPr="0072144E" w:rsidRDefault="00B67673" w:rsidP="00D81700">
      <w:pPr>
        <w:shd w:val="clear" w:color="auto" w:fill="FFFFFF"/>
        <w:rPr>
          <w:color w:val="000000"/>
        </w:rPr>
      </w:pPr>
    </w:p>
    <w:p w:rsidR="00B67673" w:rsidRPr="0072144E" w:rsidRDefault="00B67673" w:rsidP="00D81700">
      <w:pPr>
        <w:shd w:val="clear" w:color="auto" w:fill="FFFFFF"/>
        <w:rPr>
          <w:color w:val="000000"/>
        </w:rPr>
      </w:pPr>
    </w:p>
    <w:p w:rsidR="00830216" w:rsidRPr="0072144E" w:rsidRDefault="00830216" w:rsidP="00D81700">
      <w:pPr>
        <w:shd w:val="clear" w:color="auto" w:fill="FFFFFF"/>
        <w:rPr>
          <w:color w:val="000000"/>
        </w:rPr>
      </w:pPr>
      <w:r w:rsidRPr="0072144E">
        <w:rPr>
          <w:color w:val="000000"/>
        </w:rPr>
        <w:t xml:space="preserve">Председатель </w:t>
      </w:r>
      <w:proofErr w:type="gramStart"/>
      <w:r w:rsidRPr="0072144E">
        <w:rPr>
          <w:color w:val="000000"/>
        </w:rPr>
        <w:t>Психолого-медико</w:t>
      </w:r>
      <w:proofErr w:type="gramEnd"/>
      <w:r w:rsidRPr="0072144E">
        <w:rPr>
          <w:color w:val="000000"/>
        </w:rPr>
        <w:t>-</w:t>
      </w:r>
    </w:p>
    <w:p w:rsidR="00830216" w:rsidRPr="0072144E" w:rsidRDefault="00830216" w:rsidP="00D81700">
      <w:pPr>
        <w:shd w:val="clear" w:color="auto" w:fill="FFFFFF"/>
        <w:rPr>
          <w:color w:val="000000"/>
        </w:rPr>
      </w:pPr>
      <w:r w:rsidRPr="0072144E">
        <w:rPr>
          <w:color w:val="000000"/>
        </w:rPr>
        <w:t>педагогического консилиума</w:t>
      </w:r>
      <w:r w:rsidR="002927FF">
        <w:rPr>
          <w:color w:val="000000"/>
        </w:rPr>
        <w:tab/>
      </w:r>
      <w:r w:rsidR="002927FF">
        <w:rPr>
          <w:color w:val="000000"/>
        </w:rPr>
        <w:tab/>
      </w:r>
      <w:r w:rsidR="002927FF">
        <w:rPr>
          <w:color w:val="000000"/>
        </w:rPr>
        <w:tab/>
      </w:r>
      <w:r w:rsidR="002927FF">
        <w:rPr>
          <w:color w:val="000000"/>
        </w:rPr>
        <w:tab/>
      </w:r>
      <w:r w:rsidRPr="0072144E">
        <w:rPr>
          <w:color w:val="000000"/>
        </w:rPr>
        <w:t xml:space="preserve"> ____________Подпись ___________Ф.И.О.</w:t>
      </w:r>
    </w:p>
    <w:p w:rsidR="00B67673" w:rsidRPr="0072144E" w:rsidRDefault="00B67673" w:rsidP="00D81700">
      <w:pPr>
        <w:shd w:val="clear" w:color="auto" w:fill="FFFFFF"/>
        <w:rPr>
          <w:color w:val="000000"/>
        </w:rPr>
      </w:pPr>
    </w:p>
    <w:p w:rsidR="00830216" w:rsidRPr="0072144E" w:rsidRDefault="00830216" w:rsidP="00D81700">
      <w:pPr>
        <w:shd w:val="clear" w:color="auto" w:fill="FFFFFF"/>
        <w:rPr>
          <w:color w:val="000000"/>
        </w:rPr>
      </w:pPr>
      <w:r w:rsidRPr="0072144E">
        <w:rPr>
          <w:color w:val="000000"/>
        </w:rPr>
        <w:t xml:space="preserve">Члены </w:t>
      </w:r>
      <w:proofErr w:type="gramStart"/>
      <w:r w:rsidRPr="0072144E">
        <w:rPr>
          <w:color w:val="000000"/>
        </w:rPr>
        <w:t>Психолого-медико</w:t>
      </w:r>
      <w:proofErr w:type="gramEnd"/>
      <w:r w:rsidRPr="0072144E">
        <w:rPr>
          <w:color w:val="000000"/>
        </w:rPr>
        <w:t>-</w:t>
      </w:r>
    </w:p>
    <w:p w:rsidR="00830216" w:rsidRPr="0072144E" w:rsidRDefault="00830216" w:rsidP="00D81700">
      <w:pPr>
        <w:shd w:val="clear" w:color="auto" w:fill="FFFFFF"/>
        <w:rPr>
          <w:color w:val="000000"/>
        </w:rPr>
      </w:pPr>
      <w:r w:rsidRPr="0072144E">
        <w:rPr>
          <w:color w:val="000000"/>
        </w:rPr>
        <w:t>педагогического консилиума</w:t>
      </w:r>
    </w:p>
    <w:p w:rsidR="00830216" w:rsidRPr="0072144E" w:rsidRDefault="00830216" w:rsidP="00D81700">
      <w:pPr>
        <w:widowControl w:val="0"/>
        <w:autoSpaceDE w:val="0"/>
        <w:autoSpaceDN w:val="0"/>
        <w:adjustRightInd w:val="0"/>
      </w:pPr>
    </w:p>
    <w:p w:rsidR="00830216" w:rsidRPr="0072144E" w:rsidRDefault="00830216" w:rsidP="00D81700">
      <w:pPr>
        <w:ind w:left="1004"/>
        <w:jc w:val="both"/>
      </w:pPr>
    </w:p>
    <w:sectPr w:rsidR="00830216" w:rsidRPr="0072144E" w:rsidSect="00DC0632">
      <w:footerReference w:type="default" r:id="rId8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DA" w:rsidRDefault="00D109DA" w:rsidP="00DC0632">
      <w:r>
        <w:separator/>
      </w:r>
    </w:p>
  </w:endnote>
  <w:endnote w:type="continuationSeparator" w:id="0">
    <w:p w:rsidR="00D109DA" w:rsidRDefault="00D109DA" w:rsidP="00DC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873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439C7" w:rsidRPr="00DC0632" w:rsidRDefault="002439C7">
        <w:pPr>
          <w:pStyle w:val="a5"/>
          <w:jc w:val="center"/>
          <w:rPr>
            <w:sz w:val="22"/>
          </w:rPr>
        </w:pPr>
        <w:r w:rsidRPr="00DC0632">
          <w:rPr>
            <w:sz w:val="22"/>
          </w:rPr>
          <w:fldChar w:fldCharType="begin"/>
        </w:r>
        <w:r w:rsidRPr="00DC0632">
          <w:rPr>
            <w:sz w:val="22"/>
          </w:rPr>
          <w:instrText xml:space="preserve"> PAGE   \* MERGEFORMAT </w:instrText>
        </w:r>
        <w:r w:rsidRPr="00DC0632">
          <w:rPr>
            <w:sz w:val="22"/>
          </w:rPr>
          <w:fldChar w:fldCharType="separate"/>
        </w:r>
        <w:r w:rsidR="00125DAB">
          <w:rPr>
            <w:noProof/>
            <w:sz w:val="22"/>
          </w:rPr>
          <w:t>8</w:t>
        </w:r>
        <w:r w:rsidRPr="00DC0632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DA" w:rsidRDefault="00D109DA" w:rsidP="00DC0632">
      <w:r>
        <w:separator/>
      </w:r>
    </w:p>
  </w:footnote>
  <w:footnote w:type="continuationSeparator" w:id="0">
    <w:p w:rsidR="00D109DA" w:rsidRDefault="00D109DA" w:rsidP="00DC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FADEAA"/>
    <w:lvl w:ilvl="0">
      <w:numFmt w:val="bullet"/>
      <w:lvlText w:val="*"/>
      <w:lvlJc w:val="left"/>
    </w:lvl>
  </w:abstractNum>
  <w:abstractNum w:abstractNumId="1">
    <w:nsid w:val="03A745A8"/>
    <w:multiLevelType w:val="multilevel"/>
    <w:tmpl w:val="EDEAF1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03E47B90"/>
    <w:multiLevelType w:val="hybridMultilevel"/>
    <w:tmpl w:val="23DE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F72A2"/>
    <w:multiLevelType w:val="multilevel"/>
    <w:tmpl w:val="20F24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85F502A"/>
    <w:multiLevelType w:val="multilevel"/>
    <w:tmpl w:val="2DAC9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05A6F47"/>
    <w:multiLevelType w:val="hybridMultilevel"/>
    <w:tmpl w:val="C57013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B6079"/>
    <w:multiLevelType w:val="singleLevel"/>
    <w:tmpl w:val="954ADCF4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12533CAB"/>
    <w:multiLevelType w:val="hybridMultilevel"/>
    <w:tmpl w:val="5030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D3BBE"/>
    <w:multiLevelType w:val="multilevel"/>
    <w:tmpl w:val="657C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7798D"/>
    <w:multiLevelType w:val="multilevel"/>
    <w:tmpl w:val="BDB07C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16D111E1"/>
    <w:multiLevelType w:val="hybridMultilevel"/>
    <w:tmpl w:val="754677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B7F3B"/>
    <w:multiLevelType w:val="hybridMultilevel"/>
    <w:tmpl w:val="A07408F6"/>
    <w:lvl w:ilvl="0" w:tplc="90E63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066CC"/>
    <w:multiLevelType w:val="multilevel"/>
    <w:tmpl w:val="F5A09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B9D0561"/>
    <w:multiLevelType w:val="hybridMultilevel"/>
    <w:tmpl w:val="D2547F38"/>
    <w:lvl w:ilvl="0" w:tplc="E446FF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64105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C94B30"/>
    <w:multiLevelType w:val="multilevel"/>
    <w:tmpl w:val="4BA8D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1FD15754"/>
    <w:multiLevelType w:val="multilevel"/>
    <w:tmpl w:val="DCD4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0C30561"/>
    <w:multiLevelType w:val="multilevel"/>
    <w:tmpl w:val="15441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2AC476D"/>
    <w:multiLevelType w:val="multilevel"/>
    <w:tmpl w:val="CCE043F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7925331"/>
    <w:multiLevelType w:val="hybridMultilevel"/>
    <w:tmpl w:val="979A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A25B3"/>
    <w:multiLevelType w:val="multilevel"/>
    <w:tmpl w:val="DD0806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32F7713C"/>
    <w:multiLevelType w:val="multilevel"/>
    <w:tmpl w:val="AFDAED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75165A0"/>
    <w:multiLevelType w:val="hybridMultilevel"/>
    <w:tmpl w:val="E326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1B94"/>
    <w:multiLevelType w:val="singleLevel"/>
    <w:tmpl w:val="88FC904C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42A034EC"/>
    <w:multiLevelType w:val="singleLevel"/>
    <w:tmpl w:val="D9B0B5A6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4358470A"/>
    <w:multiLevelType w:val="hybridMultilevel"/>
    <w:tmpl w:val="1B56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31159"/>
    <w:multiLevelType w:val="multilevel"/>
    <w:tmpl w:val="5FFA7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D224B5E"/>
    <w:multiLevelType w:val="hybridMultilevel"/>
    <w:tmpl w:val="569A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33A9E"/>
    <w:multiLevelType w:val="hybridMultilevel"/>
    <w:tmpl w:val="E71E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D0325"/>
    <w:multiLevelType w:val="multilevel"/>
    <w:tmpl w:val="8808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0932FAD"/>
    <w:multiLevelType w:val="multilevel"/>
    <w:tmpl w:val="8A1A9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3295F55"/>
    <w:multiLevelType w:val="hybridMultilevel"/>
    <w:tmpl w:val="0BCAB330"/>
    <w:lvl w:ilvl="0" w:tplc="B06A5FBA">
      <w:start w:val="1"/>
      <w:numFmt w:val="bullet"/>
      <w:lvlText w:val=""/>
      <w:lvlJc w:val="left"/>
      <w:pPr>
        <w:tabs>
          <w:tab w:val="num" w:pos="2084"/>
        </w:tabs>
        <w:ind w:left="20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E62DD"/>
    <w:multiLevelType w:val="multilevel"/>
    <w:tmpl w:val="07B86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B9E48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CB475AB"/>
    <w:multiLevelType w:val="hybridMultilevel"/>
    <w:tmpl w:val="EA928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0249D6"/>
    <w:multiLevelType w:val="multilevel"/>
    <w:tmpl w:val="930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A53544"/>
    <w:multiLevelType w:val="multilevel"/>
    <w:tmpl w:val="7570C0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17"/>
  </w:num>
  <w:num w:numId="3">
    <w:abstractNumId w:val="5"/>
  </w:num>
  <w:num w:numId="4">
    <w:abstractNumId w:val="3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6"/>
  </w:num>
  <w:num w:numId="8">
    <w:abstractNumId w:val="23"/>
  </w:num>
  <w:num w:numId="9">
    <w:abstractNumId w:val="23"/>
    <w:lvlOverride w:ilvl="0">
      <w:lvl w:ilvl="0">
        <w:start w:val="2"/>
        <w:numFmt w:val="decimal"/>
        <w:lvlText w:val="6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13"/>
  </w:num>
  <w:num w:numId="12">
    <w:abstractNumId w:val="16"/>
  </w:num>
  <w:num w:numId="13">
    <w:abstractNumId w:val="25"/>
  </w:num>
  <w:num w:numId="14">
    <w:abstractNumId w:val="28"/>
  </w:num>
  <w:num w:numId="15">
    <w:abstractNumId w:val="29"/>
  </w:num>
  <w:num w:numId="16">
    <w:abstractNumId w:val="15"/>
  </w:num>
  <w:num w:numId="17">
    <w:abstractNumId w:val="31"/>
  </w:num>
  <w:num w:numId="18">
    <w:abstractNumId w:val="3"/>
  </w:num>
  <w:num w:numId="19">
    <w:abstractNumId w:val="4"/>
  </w:num>
  <w:num w:numId="20">
    <w:abstractNumId w:val="14"/>
  </w:num>
  <w:num w:numId="21">
    <w:abstractNumId w:val="12"/>
  </w:num>
  <w:num w:numId="22">
    <w:abstractNumId w:val="11"/>
  </w:num>
  <w:num w:numId="23">
    <w:abstractNumId w:val="33"/>
  </w:num>
  <w:num w:numId="24">
    <w:abstractNumId w:val="1"/>
  </w:num>
  <w:num w:numId="25">
    <w:abstractNumId w:val="8"/>
  </w:num>
  <w:num w:numId="26">
    <w:abstractNumId w:val="34"/>
  </w:num>
  <w:num w:numId="27">
    <w:abstractNumId w:val="2"/>
  </w:num>
  <w:num w:numId="28">
    <w:abstractNumId w:val="21"/>
  </w:num>
  <w:num w:numId="29">
    <w:abstractNumId w:val="27"/>
  </w:num>
  <w:num w:numId="30">
    <w:abstractNumId w:val="26"/>
  </w:num>
  <w:num w:numId="31">
    <w:abstractNumId w:val="7"/>
  </w:num>
  <w:num w:numId="32">
    <w:abstractNumId w:val="18"/>
  </w:num>
  <w:num w:numId="33">
    <w:abstractNumId w:val="24"/>
  </w:num>
  <w:num w:numId="34">
    <w:abstractNumId w:val="20"/>
  </w:num>
  <w:num w:numId="35">
    <w:abstractNumId w:val="9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742"/>
    <w:rsid w:val="000B13C9"/>
    <w:rsid w:val="000E6B10"/>
    <w:rsid w:val="00125DAB"/>
    <w:rsid w:val="00175F3C"/>
    <w:rsid w:val="002439C7"/>
    <w:rsid w:val="002927FF"/>
    <w:rsid w:val="00294B06"/>
    <w:rsid w:val="00307F9D"/>
    <w:rsid w:val="003F456D"/>
    <w:rsid w:val="004623E9"/>
    <w:rsid w:val="005D6DFF"/>
    <w:rsid w:val="00611258"/>
    <w:rsid w:val="00617EC2"/>
    <w:rsid w:val="0067231A"/>
    <w:rsid w:val="006D7AD3"/>
    <w:rsid w:val="0072144E"/>
    <w:rsid w:val="00722764"/>
    <w:rsid w:val="008138A7"/>
    <w:rsid w:val="00830216"/>
    <w:rsid w:val="008525ED"/>
    <w:rsid w:val="00887D68"/>
    <w:rsid w:val="008A45D5"/>
    <w:rsid w:val="00964B8D"/>
    <w:rsid w:val="00977932"/>
    <w:rsid w:val="00A03742"/>
    <w:rsid w:val="00A646F4"/>
    <w:rsid w:val="00AC16E4"/>
    <w:rsid w:val="00AD2D11"/>
    <w:rsid w:val="00B05AA6"/>
    <w:rsid w:val="00B27FA5"/>
    <w:rsid w:val="00B67673"/>
    <w:rsid w:val="00B810A4"/>
    <w:rsid w:val="00BB2623"/>
    <w:rsid w:val="00BE0013"/>
    <w:rsid w:val="00D109DA"/>
    <w:rsid w:val="00D60E64"/>
    <w:rsid w:val="00D81700"/>
    <w:rsid w:val="00DC0632"/>
    <w:rsid w:val="00E6280D"/>
    <w:rsid w:val="00E80143"/>
    <w:rsid w:val="00EC6BCC"/>
    <w:rsid w:val="00EE26F9"/>
    <w:rsid w:val="00F20A29"/>
    <w:rsid w:val="00F5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7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57050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5">
    <w:name w:val="Style5"/>
    <w:basedOn w:val="a"/>
    <w:rsid w:val="00F57050"/>
    <w:pPr>
      <w:widowControl w:val="0"/>
      <w:autoSpaceDE w:val="0"/>
      <w:autoSpaceDN w:val="0"/>
      <w:adjustRightInd w:val="0"/>
      <w:spacing w:line="278" w:lineRule="exact"/>
      <w:ind w:hanging="350"/>
      <w:jc w:val="both"/>
    </w:pPr>
  </w:style>
  <w:style w:type="paragraph" w:customStyle="1" w:styleId="Style7">
    <w:name w:val="Style7"/>
    <w:basedOn w:val="a"/>
    <w:rsid w:val="00F5705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F5705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F5705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5705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rsid w:val="00DC06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0632"/>
    <w:rPr>
      <w:sz w:val="24"/>
      <w:szCs w:val="24"/>
    </w:rPr>
  </w:style>
  <w:style w:type="paragraph" w:styleId="a5">
    <w:name w:val="footer"/>
    <w:basedOn w:val="a"/>
    <w:link w:val="a6"/>
    <w:uiPriority w:val="99"/>
    <w:rsid w:val="00DC06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06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ПМПК</vt:lpstr>
    </vt:vector>
  </TitlesOfParts>
  <Company>HOME</Company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ПМПК</dc:title>
  <dc:creator>Admin</dc:creator>
  <cp:lastModifiedBy>Гринина Зоя Викторовна</cp:lastModifiedBy>
  <cp:revision>8</cp:revision>
  <cp:lastPrinted>2013-02-02T11:01:00Z</cp:lastPrinted>
  <dcterms:created xsi:type="dcterms:W3CDTF">2017-06-07T12:22:00Z</dcterms:created>
  <dcterms:modified xsi:type="dcterms:W3CDTF">2019-02-07T12:15:00Z</dcterms:modified>
</cp:coreProperties>
</file>