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5795"/>
      </w:tblGrid>
      <w:tr w:rsidR="00E44271" w:rsidRPr="00E44271" w:rsidTr="002E1422">
        <w:trPr>
          <w:trHeight w:val="1904"/>
        </w:trPr>
        <w:tc>
          <w:tcPr>
            <w:tcW w:w="3793" w:type="dxa"/>
            <w:shd w:val="clear" w:color="auto" w:fill="auto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jc w:val="right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br w:type="page"/>
            </w:r>
          </w:p>
        </w:tc>
        <w:tc>
          <w:tcPr>
            <w:tcW w:w="5795" w:type="dxa"/>
            <w:shd w:val="clear" w:color="auto" w:fill="auto"/>
          </w:tcPr>
          <w:p w:rsidR="00E44271" w:rsidRDefault="00E44271" w:rsidP="008C1DCE">
            <w:pPr>
              <w:pStyle w:val="3"/>
              <w:shd w:val="clear" w:color="auto" w:fill="auto"/>
              <w:spacing w:line="322" w:lineRule="exact"/>
              <w:ind w:left="1769" w:right="278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Приложение 1</w:t>
            </w:r>
          </w:p>
          <w:p w:rsidR="0009101E" w:rsidRDefault="00E44271" w:rsidP="008C1DCE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 Положению о проведении </w:t>
            </w:r>
          </w:p>
          <w:p w:rsidR="0009101E" w:rsidRDefault="0009101E" w:rsidP="008C1DCE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в Краснодарском крае </w:t>
            </w:r>
          </w:p>
          <w:p w:rsidR="008C1DCE" w:rsidRDefault="00E44271" w:rsidP="008C1DCE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конкурса видеороликов </w:t>
            </w:r>
          </w:p>
          <w:p w:rsidR="008C1DCE" w:rsidRDefault="00E44271" w:rsidP="008C1DCE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о</w:t>
            </w:r>
            <w:r w:rsidR="008C1DCE">
              <w:rPr>
                <w:rStyle w:val="2"/>
                <w:rFonts w:eastAsiaTheme="minorHAnsi"/>
                <w:sz w:val="28"/>
              </w:rPr>
              <w:t> </w:t>
            </w:r>
            <w:r w:rsidRPr="00E44271">
              <w:rPr>
                <w:rStyle w:val="2"/>
                <w:rFonts w:eastAsiaTheme="minorHAnsi"/>
                <w:sz w:val="28"/>
              </w:rPr>
              <w:t xml:space="preserve">едином государственном </w:t>
            </w:r>
          </w:p>
          <w:p w:rsidR="00CE4EB7" w:rsidRDefault="00E44271" w:rsidP="00CE4EB7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экзамене </w:t>
            </w:r>
            <w:r w:rsidR="00430308">
              <w:rPr>
                <w:rStyle w:val="2"/>
                <w:rFonts w:eastAsiaTheme="minorHAnsi"/>
                <w:sz w:val="28"/>
              </w:rPr>
              <w:t>в 2019/</w:t>
            </w:r>
            <w:r w:rsidR="00430308" w:rsidRPr="00E44271">
              <w:rPr>
                <w:rStyle w:val="2"/>
                <w:rFonts w:eastAsiaTheme="minorHAnsi"/>
                <w:sz w:val="28"/>
              </w:rPr>
              <w:t>2020 учебном году</w:t>
            </w:r>
          </w:p>
          <w:p w:rsidR="00E44271" w:rsidRPr="00E44271" w:rsidRDefault="00E44271" w:rsidP="0009101E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DA49CA" w:rsidRDefault="00E44271" w:rsidP="00E44271">
      <w:pPr>
        <w:pStyle w:val="3"/>
        <w:shd w:val="clear" w:color="auto" w:fill="auto"/>
        <w:spacing w:line="322" w:lineRule="exact"/>
        <w:ind w:right="278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>ЗАЯВКА</w:t>
      </w:r>
    </w:p>
    <w:p w:rsidR="00430308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для участия </w:t>
      </w:r>
      <w:r w:rsidR="00F550C9">
        <w:rPr>
          <w:rStyle w:val="2"/>
          <w:rFonts w:eastAsiaTheme="minorHAnsi"/>
          <w:b/>
          <w:sz w:val="28"/>
        </w:rPr>
        <w:t xml:space="preserve">в Краснодарском крае </w:t>
      </w:r>
      <w:r w:rsidRPr="00DA49CA">
        <w:rPr>
          <w:rStyle w:val="2"/>
          <w:rFonts w:eastAsiaTheme="minorHAnsi"/>
          <w:b/>
          <w:sz w:val="28"/>
        </w:rPr>
        <w:t xml:space="preserve">в конкурсе </w:t>
      </w:r>
    </w:p>
    <w:p w:rsidR="00430308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видеороликов о едином государственном </w:t>
      </w:r>
    </w:p>
    <w:p w:rsidR="00E44271" w:rsidRPr="00DA49CA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экзамене </w:t>
      </w:r>
      <w:r w:rsidR="00430308">
        <w:rPr>
          <w:rStyle w:val="2"/>
          <w:rFonts w:eastAsiaTheme="minorHAnsi"/>
          <w:b/>
          <w:sz w:val="28"/>
        </w:rPr>
        <w:t>в 2019/</w:t>
      </w:r>
      <w:r w:rsidR="00430308" w:rsidRPr="00DA49CA">
        <w:rPr>
          <w:rStyle w:val="2"/>
          <w:rFonts w:eastAsiaTheme="minorHAnsi"/>
          <w:b/>
          <w:sz w:val="28"/>
        </w:rPr>
        <w:t>2020 учебном году</w:t>
      </w:r>
    </w:p>
    <w:p w:rsidR="00E44271" w:rsidRPr="00DA49CA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>(</w:t>
      </w:r>
      <w:r w:rsidR="00F550C9">
        <w:rPr>
          <w:rStyle w:val="2"/>
          <w:rFonts w:eastAsiaTheme="minorHAnsi"/>
          <w:b/>
          <w:sz w:val="28"/>
        </w:rPr>
        <w:t>для выпускников</w:t>
      </w:r>
      <w:r w:rsidRPr="00DA49CA">
        <w:rPr>
          <w:rStyle w:val="2"/>
          <w:rFonts w:eastAsiaTheme="minorHAnsi"/>
          <w:b/>
          <w:sz w:val="28"/>
        </w:rPr>
        <w:t>)</w:t>
      </w: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sz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803"/>
      </w:tblGrid>
      <w:tr w:rsidR="00E44271" w:rsidRPr="00E44271" w:rsidTr="001452F8">
        <w:trPr>
          <w:trHeight w:hRule="exact" w:val="6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40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Муниципальное образование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7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40" w:lineRule="auto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Фамилия, имя, отчество </w:t>
            </w:r>
            <w:r>
              <w:rPr>
                <w:rStyle w:val="2"/>
                <w:rFonts w:eastAsiaTheme="minorHAnsi"/>
                <w:sz w:val="28"/>
              </w:rPr>
              <w:t>выпускника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6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Общеобразовательная организация</w:t>
            </w:r>
            <w:r>
              <w:rPr>
                <w:rStyle w:val="2"/>
                <w:rFonts w:eastAsiaTheme="minorHAnsi"/>
                <w:sz w:val="28"/>
              </w:rPr>
              <w:t xml:space="preserve"> (полное наименование по уставу)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32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К</w:t>
            </w:r>
            <w:r w:rsidRPr="003B16CD">
              <w:rPr>
                <w:rStyle w:val="2"/>
                <w:rFonts w:eastAsiaTheme="minorHAnsi"/>
                <w:sz w:val="28"/>
              </w:rPr>
              <w:t>ласс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8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88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Контактный</w:t>
            </w:r>
            <w:r w:rsidRPr="00902BB3">
              <w:rPr>
                <w:rStyle w:val="2"/>
                <w:rFonts w:eastAsiaTheme="minorHAnsi"/>
                <w:sz w:val="28"/>
              </w:rPr>
              <w:t>(</w:t>
            </w:r>
            <w:r>
              <w:rPr>
                <w:rStyle w:val="2"/>
                <w:rFonts w:eastAsiaTheme="minorHAnsi"/>
                <w:sz w:val="28"/>
              </w:rPr>
              <w:t>ые)</w:t>
            </w:r>
            <w:r w:rsidRPr="003B16CD">
              <w:rPr>
                <w:rStyle w:val="2"/>
                <w:rFonts w:eastAsiaTheme="minorHAnsi"/>
                <w:sz w:val="28"/>
              </w:rPr>
              <w:t xml:space="preserve"> телефон(ы) </w:t>
            </w:r>
            <w:r>
              <w:rPr>
                <w:rStyle w:val="2"/>
                <w:rFonts w:eastAsiaTheme="minorHAnsi"/>
                <w:sz w:val="28"/>
              </w:rPr>
              <w:t>выпускника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8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Адрес электронной почты </w:t>
            </w:r>
            <w:r>
              <w:rPr>
                <w:rStyle w:val="2"/>
                <w:rFonts w:eastAsiaTheme="minorHAnsi"/>
                <w:sz w:val="28"/>
              </w:rPr>
              <w:t>выпускника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8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2627A7">
              <w:rPr>
                <w:rStyle w:val="2"/>
                <w:rFonts w:eastAsiaTheme="minorHAnsi"/>
                <w:sz w:val="28"/>
              </w:rPr>
              <w:t>Согласие на использование персональных данных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В наличии</w:t>
            </w: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Руководитель</w:t>
      </w:r>
    </w:p>
    <w:p w:rsidR="00E44271" w:rsidRPr="00E44271" w:rsidRDefault="00E44271" w:rsidP="00E44271">
      <w:pPr>
        <w:pStyle w:val="3"/>
        <w:shd w:val="clear" w:color="auto" w:fill="auto"/>
        <w:tabs>
          <w:tab w:val="left" w:leader="underscore" w:pos="6907"/>
          <w:tab w:val="left" w:leader="underscore" w:pos="9638"/>
        </w:tabs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образовательной организации </w:t>
      </w:r>
      <w:r w:rsidRPr="00E44271">
        <w:rPr>
          <w:rStyle w:val="2"/>
          <w:rFonts w:eastAsiaTheme="minorHAnsi"/>
          <w:sz w:val="28"/>
        </w:rPr>
        <w:tab/>
        <w:t xml:space="preserve"> </w:t>
      </w:r>
      <w:r w:rsidRPr="00E44271">
        <w:rPr>
          <w:rStyle w:val="2"/>
          <w:rFonts w:eastAsiaTheme="minorHAnsi"/>
          <w:sz w:val="28"/>
        </w:rPr>
        <w:tab/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М.П.</w:t>
      </w:r>
      <w:r w:rsidRPr="00E44271">
        <w:rPr>
          <w:rStyle w:val="2"/>
          <w:rFonts w:eastAsiaTheme="minorHAnsi"/>
          <w:sz w:val="28"/>
        </w:rPr>
        <w:tab/>
        <w:t>подпись</w:t>
      </w:r>
      <w:r w:rsidRPr="00E44271">
        <w:rPr>
          <w:rStyle w:val="2"/>
          <w:rFonts w:eastAsiaTheme="minorHAnsi"/>
          <w:sz w:val="28"/>
        </w:rPr>
        <w:tab/>
        <w:t>расшифровка</w:t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Начальник отдела государственной </w:t>
      </w: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итоговой аттестации в управлении </w:t>
      </w:r>
    </w:p>
    <w:p w:rsidR="00E44271" w:rsidRPr="00E44271" w:rsidRDefault="00E44271" w:rsidP="00E44271">
      <w:pPr>
        <w:tabs>
          <w:tab w:val="left" w:pos="7371"/>
        </w:tabs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общего образования</w:t>
      </w:r>
      <w:r w:rsidRPr="00E44271">
        <w:rPr>
          <w:rStyle w:val="2"/>
          <w:rFonts w:eastAsiaTheme="minorHAnsi"/>
          <w:sz w:val="28"/>
        </w:rPr>
        <w:tab/>
        <w:t>Р.А. Гардымова</w:t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430308" w:rsidRPr="00E44271" w:rsidRDefault="00430308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34"/>
        <w:gridCol w:w="6013"/>
      </w:tblGrid>
      <w:tr w:rsidR="00E44271" w:rsidRPr="00E44271" w:rsidTr="002E1422">
        <w:tc>
          <w:tcPr>
            <w:tcW w:w="3734" w:type="dxa"/>
            <w:shd w:val="clear" w:color="auto" w:fill="auto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jc w:val="right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lastRenderedPageBreak/>
              <w:br w:type="page"/>
            </w:r>
          </w:p>
        </w:tc>
        <w:tc>
          <w:tcPr>
            <w:tcW w:w="6013" w:type="dxa"/>
            <w:shd w:val="clear" w:color="auto" w:fill="auto"/>
          </w:tcPr>
          <w:p w:rsidR="00E44271" w:rsidRDefault="00E44271" w:rsidP="008C1DCE">
            <w:pPr>
              <w:pStyle w:val="3"/>
              <w:shd w:val="clear" w:color="auto" w:fill="auto"/>
              <w:spacing w:line="322" w:lineRule="exact"/>
              <w:ind w:left="1970" w:right="278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Приложение 2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970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 Положению о проведении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970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в Краснодарском крае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970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конкурса видеороликов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970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о</w:t>
            </w:r>
            <w:r>
              <w:rPr>
                <w:rStyle w:val="2"/>
                <w:rFonts w:eastAsiaTheme="minorHAnsi"/>
                <w:sz w:val="28"/>
              </w:rPr>
              <w:t> </w:t>
            </w:r>
            <w:r w:rsidRPr="00E44271">
              <w:rPr>
                <w:rStyle w:val="2"/>
                <w:rFonts w:eastAsiaTheme="minorHAnsi"/>
                <w:sz w:val="28"/>
              </w:rPr>
              <w:t xml:space="preserve">едином государственном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970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экзамене </w:t>
            </w:r>
            <w:r w:rsidR="00430308">
              <w:rPr>
                <w:rStyle w:val="2"/>
                <w:rFonts w:eastAsiaTheme="minorHAnsi"/>
                <w:sz w:val="28"/>
              </w:rPr>
              <w:t>в 2019/</w:t>
            </w:r>
            <w:r w:rsidR="00430308" w:rsidRPr="00E44271">
              <w:rPr>
                <w:rStyle w:val="2"/>
                <w:rFonts w:eastAsiaTheme="minorHAnsi"/>
                <w:sz w:val="28"/>
              </w:rPr>
              <w:t>2020 учебном году</w:t>
            </w:r>
          </w:p>
          <w:p w:rsidR="00E44271" w:rsidRPr="00E44271" w:rsidRDefault="00E44271" w:rsidP="0009101E">
            <w:pPr>
              <w:pStyle w:val="3"/>
              <w:shd w:val="clear" w:color="auto" w:fill="auto"/>
              <w:spacing w:line="322" w:lineRule="exact"/>
              <w:ind w:left="1970" w:right="-108"/>
              <w:rPr>
                <w:rStyle w:val="2"/>
                <w:rFonts w:eastAsiaTheme="minorHAnsi"/>
                <w:sz w:val="28"/>
              </w:rPr>
            </w:pP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DA49CA" w:rsidRDefault="00E44271" w:rsidP="00E44271">
      <w:pPr>
        <w:pStyle w:val="3"/>
        <w:shd w:val="clear" w:color="auto" w:fill="auto"/>
        <w:spacing w:line="322" w:lineRule="exact"/>
        <w:ind w:right="278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>ЗАЯВКА</w:t>
      </w:r>
    </w:p>
    <w:p w:rsidR="00430308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для участия </w:t>
      </w:r>
      <w:r w:rsidR="00F550C9" w:rsidRPr="00DA49CA">
        <w:rPr>
          <w:rStyle w:val="2"/>
          <w:rFonts w:eastAsiaTheme="minorHAnsi"/>
          <w:b/>
          <w:sz w:val="28"/>
        </w:rPr>
        <w:t xml:space="preserve">в Краснодарском крае </w:t>
      </w:r>
      <w:r w:rsidRPr="00DA49CA">
        <w:rPr>
          <w:rStyle w:val="2"/>
          <w:rFonts w:eastAsiaTheme="minorHAnsi"/>
          <w:b/>
          <w:sz w:val="28"/>
        </w:rPr>
        <w:t xml:space="preserve">в конкурсе </w:t>
      </w:r>
    </w:p>
    <w:p w:rsidR="00430308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видеороликов о едином государственном </w:t>
      </w:r>
    </w:p>
    <w:p w:rsidR="00E44271" w:rsidRPr="00DA49CA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экзамене </w:t>
      </w:r>
      <w:r w:rsidR="00430308" w:rsidRPr="00DA49CA">
        <w:rPr>
          <w:rStyle w:val="2"/>
          <w:rFonts w:eastAsiaTheme="minorHAnsi"/>
          <w:b/>
          <w:sz w:val="28"/>
        </w:rPr>
        <w:t xml:space="preserve">в </w:t>
      </w:r>
      <w:r w:rsidR="00430308">
        <w:rPr>
          <w:rStyle w:val="2"/>
          <w:rFonts w:eastAsiaTheme="minorHAnsi"/>
          <w:b/>
          <w:sz w:val="28"/>
        </w:rPr>
        <w:t>2019/</w:t>
      </w:r>
      <w:r w:rsidR="00430308" w:rsidRPr="00DA49CA">
        <w:rPr>
          <w:rStyle w:val="2"/>
          <w:rFonts w:eastAsiaTheme="minorHAnsi"/>
          <w:b/>
          <w:sz w:val="28"/>
        </w:rPr>
        <w:t>2020 учебном году</w:t>
      </w: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(для </w:t>
      </w:r>
      <w:r w:rsidR="003561E0">
        <w:rPr>
          <w:rStyle w:val="2"/>
          <w:rFonts w:eastAsiaTheme="minorHAnsi"/>
          <w:b/>
          <w:sz w:val="28"/>
        </w:rPr>
        <w:t>учителей</w:t>
      </w:r>
      <w:r w:rsidRPr="00DA49CA">
        <w:rPr>
          <w:rStyle w:val="2"/>
          <w:rFonts w:eastAsiaTheme="minorHAnsi"/>
          <w:b/>
          <w:sz w:val="28"/>
        </w:rPr>
        <w:t>)</w:t>
      </w: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sz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803"/>
      </w:tblGrid>
      <w:tr w:rsidR="00E44271" w:rsidRPr="00E44271" w:rsidTr="001452F8">
        <w:trPr>
          <w:trHeight w:hRule="exact" w:val="6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40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Муниципальное образование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7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3561E0">
            <w:pPr>
              <w:pStyle w:val="3"/>
              <w:shd w:val="clear" w:color="auto" w:fill="auto"/>
              <w:spacing w:line="240" w:lineRule="auto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Фамилия, имя, отчество </w:t>
            </w:r>
            <w:r w:rsidR="003561E0">
              <w:rPr>
                <w:rStyle w:val="2"/>
                <w:rFonts w:eastAsiaTheme="minorHAnsi"/>
                <w:sz w:val="28"/>
              </w:rPr>
              <w:t>учителей</w:t>
            </w:r>
            <w:r>
              <w:rPr>
                <w:rStyle w:val="2"/>
                <w:rFonts w:eastAsiaTheme="minorHAnsi"/>
                <w:sz w:val="28"/>
              </w:rPr>
              <w:t xml:space="preserve">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6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Общеобразовательная организация</w:t>
            </w:r>
            <w:r>
              <w:rPr>
                <w:rStyle w:val="2"/>
                <w:rFonts w:eastAsiaTheme="minorHAnsi"/>
                <w:sz w:val="28"/>
              </w:rPr>
              <w:t xml:space="preserve"> (полное наименование по уставу)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4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>Должность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79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Default="00E44271" w:rsidP="003561E0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>
              <w:rPr>
                <w:rStyle w:val="2"/>
                <w:rFonts w:eastAsiaTheme="minorHAnsi"/>
                <w:sz w:val="28"/>
              </w:rPr>
              <w:t xml:space="preserve">Учебный предмет, который преподает </w:t>
            </w:r>
            <w:r w:rsidR="003561E0">
              <w:rPr>
                <w:rStyle w:val="2"/>
                <w:rFonts w:eastAsiaTheme="minorHAnsi"/>
                <w:sz w:val="28"/>
              </w:rPr>
              <w:t>учитель</w:t>
            </w:r>
            <w:r>
              <w:rPr>
                <w:rStyle w:val="2"/>
                <w:rFonts w:eastAsiaTheme="minorHAnsi"/>
                <w:sz w:val="28"/>
              </w:rPr>
              <w:t xml:space="preserve"> или руководитель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7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3561E0">
            <w:pPr>
              <w:pStyle w:val="3"/>
              <w:shd w:val="clear" w:color="auto" w:fill="auto"/>
              <w:spacing w:line="288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Контактны</w:t>
            </w:r>
            <w:r>
              <w:rPr>
                <w:rStyle w:val="2"/>
                <w:rFonts w:eastAsiaTheme="minorHAnsi"/>
                <w:sz w:val="28"/>
              </w:rPr>
              <w:t>й(ые)</w:t>
            </w:r>
            <w:r w:rsidRPr="003B16CD">
              <w:rPr>
                <w:rStyle w:val="2"/>
                <w:rFonts w:eastAsiaTheme="minorHAnsi"/>
                <w:sz w:val="28"/>
              </w:rPr>
              <w:t xml:space="preserve"> телефон(ы) </w:t>
            </w:r>
            <w:r w:rsidR="003561E0">
              <w:rPr>
                <w:rStyle w:val="2"/>
                <w:rFonts w:eastAsiaTheme="minorHAnsi"/>
                <w:sz w:val="28"/>
              </w:rPr>
              <w:t>учителя</w:t>
            </w:r>
            <w:r>
              <w:rPr>
                <w:rStyle w:val="2"/>
                <w:rFonts w:eastAsiaTheme="minorHAnsi"/>
                <w:sz w:val="28"/>
              </w:rPr>
              <w:t xml:space="preserve">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8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3561E0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Адрес электронной почты </w:t>
            </w:r>
            <w:r w:rsidR="003561E0">
              <w:rPr>
                <w:rStyle w:val="2"/>
                <w:rFonts w:eastAsiaTheme="minorHAnsi"/>
                <w:sz w:val="28"/>
              </w:rPr>
              <w:t>учителя</w:t>
            </w:r>
            <w:r>
              <w:rPr>
                <w:rStyle w:val="2"/>
                <w:rFonts w:eastAsiaTheme="minorHAnsi"/>
                <w:sz w:val="28"/>
              </w:rPr>
              <w:t xml:space="preserve">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8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2627A7">
              <w:rPr>
                <w:rStyle w:val="2"/>
                <w:rFonts w:eastAsiaTheme="minorHAnsi"/>
                <w:sz w:val="28"/>
              </w:rPr>
              <w:t>Согласие на использование персональных данных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В наличии</w:t>
            </w: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Руководитель</w:t>
      </w:r>
    </w:p>
    <w:p w:rsidR="00E44271" w:rsidRPr="00E44271" w:rsidRDefault="00E44271" w:rsidP="00E44271">
      <w:pPr>
        <w:pStyle w:val="3"/>
        <w:shd w:val="clear" w:color="auto" w:fill="auto"/>
        <w:tabs>
          <w:tab w:val="left" w:leader="underscore" w:pos="6907"/>
          <w:tab w:val="left" w:leader="underscore" w:pos="9638"/>
        </w:tabs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образовательной организации </w:t>
      </w:r>
      <w:r w:rsidRPr="00E44271">
        <w:rPr>
          <w:rStyle w:val="2"/>
          <w:rFonts w:eastAsiaTheme="minorHAnsi"/>
          <w:sz w:val="28"/>
        </w:rPr>
        <w:tab/>
        <w:t xml:space="preserve"> </w:t>
      </w:r>
      <w:r w:rsidRPr="00E44271">
        <w:rPr>
          <w:rStyle w:val="2"/>
          <w:rFonts w:eastAsiaTheme="minorHAnsi"/>
          <w:sz w:val="28"/>
        </w:rPr>
        <w:tab/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М.П.</w:t>
      </w:r>
      <w:r w:rsidRPr="00E44271">
        <w:rPr>
          <w:rStyle w:val="2"/>
          <w:rFonts w:eastAsiaTheme="minorHAnsi"/>
          <w:sz w:val="28"/>
        </w:rPr>
        <w:tab/>
        <w:t>подпись</w:t>
      </w:r>
      <w:r w:rsidRPr="00E44271">
        <w:rPr>
          <w:rStyle w:val="2"/>
          <w:rFonts w:eastAsiaTheme="minorHAnsi"/>
          <w:sz w:val="28"/>
        </w:rPr>
        <w:tab/>
        <w:t xml:space="preserve">расшифровка </w:t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Начальник отдела государственной </w:t>
      </w: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итоговой аттестации в управлении </w:t>
      </w:r>
    </w:p>
    <w:p w:rsidR="00E44271" w:rsidRPr="00E44271" w:rsidRDefault="00E44271" w:rsidP="00E44271">
      <w:pPr>
        <w:tabs>
          <w:tab w:val="left" w:pos="7371"/>
        </w:tabs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общего образования</w:t>
      </w:r>
      <w:r w:rsidRPr="00E44271">
        <w:rPr>
          <w:rStyle w:val="2"/>
          <w:rFonts w:eastAsiaTheme="minorHAnsi"/>
          <w:sz w:val="28"/>
        </w:rPr>
        <w:tab/>
        <w:t>Р.А. Гардымова</w:t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8B1B10" w:rsidRDefault="008B1B10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430308" w:rsidRPr="00E44271" w:rsidRDefault="00430308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1"/>
        <w:gridCol w:w="5828"/>
      </w:tblGrid>
      <w:tr w:rsidR="00E44271" w:rsidRPr="00E44271" w:rsidTr="009C2118">
        <w:tc>
          <w:tcPr>
            <w:tcW w:w="3811" w:type="dxa"/>
            <w:shd w:val="clear" w:color="auto" w:fill="auto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jc w:val="right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lastRenderedPageBreak/>
              <w:br w:type="page"/>
            </w:r>
            <w:r w:rsidRPr="00E44271">
              <w:rPr>
                <w:rStyle w:val="2"/>
                <w:rFonts w:eastAsiaTheme="minorHAnsi"/>
                <w:sz w:val="28"/>
              </w:rPr>
              <w:br w:type="page"/>
            </w:r>
          </w:p>
        </w:tc>
        <w:tc>
          <w:tcPr>
            <w:tcW w:w="5828" w:type="dxa"/>
            <w:shd w:val="clear" w:color="auto" w:fill="auto"/>
          </w:tcPr>
          <w:p w:rsidR="00E44271" w:rsidRDefault="00E44271" w:rsidP="008C1DCE">
            <w:pPr>
              <w:pStyle w:val="3"/>
              <w:shd w:val="clear" w:color="auto" w:fill="auto"/>
              <w:spacing w:line="322" w:lineRule="exact"/>
              <w:ind w:left="1754" w:right="-141" w:hanging="2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Приложение 3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 Положению о проведении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в Краснодарском крае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конкурса видеороликов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о</w:t>
            </w:r>
            <w:r>
              <w:rPr>
                <w:rStyle w:val="2"/>
                <w:rFonts w:eastAsiaTheme="minorHAnsi"/>
                <w:sz w:val="28"/>
              </w:rPr>
              <w:t> </w:t>
            </w:r>
            <w:r w:rsidRPr="00E44271">
              <w:rPr>
                <w:rStyle w:val="2"/>
                <w:rFonts w:eastAsiaTheme="minorHAnsi"/>
                <w:sz w:val="28"/>
              </w:rPr>
              <w:t xml:space="preserve">едином государственном </w:t>
            </w:r>
          </w:p>
          <w:p w:rsidR="00F550C9" w:rsidRDefault="00F550C9" w:rsidP="00F550C9">
            <w:pPr>
              <w:pStyle w:val="3"/>
              <w:shd w:val="clear" w:color="auto" w:fill="auto"/>
              <w:spacing w:line="322" w:lineRule="exact"/>
              <w:ind w:left="1769" w:right="-14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экзамене </w:t>
            </w:r>
            <w:r w:rsidR="00430308">
              <w:rPr>
                <w:rStyle w:val="2"/>
                <w:rFonts w:eastAsiaTheme="minorHAnsi"/>
                <w:sz w:val="28"/>
              </w:rPr>
              <w:t>в 2019/</w:t>
            </w:r>
            <w:r w:rsidR="00430308" w:rsidRPr="00E44271">
              <w:rPr>
                <w:rStyle w:val="2"/>
                <w:rFonts w:eastAsiaTheme="minorHAnsi"/>
                <w:sz w:val="28"/>
              </w:rPr>
              <w:t>2020 учебном году</w:t>
            </w:r>
          </w:p>
          <w:p w:rsidR="00E44271" w:rsidRPr="00E44271" w:rsidRDefault="00E44271" w:rsidP="0009101E">
            <w:pPr>
              <w:pStyle w:val="3"/>
              <w:shd w:val="clear" w:color="auto" w:fill="auto"/>
              <w:spacing w:line="322" w:lineRule="exact"/>
              <w:ind w:left="1754" w:hanging="2"/>
              <w:rPr>
                <w:rStyle w:val="2"/>
                <w:rFonts w:eastAsiaTheme="minorHAnsi"/>
                <w:sz w:val="28"/>
              </w:rPr>
            </w:pP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right="278"/>
        <w:jc w:val="right"/>
        <w:rPr>
          <w:rStyle w:val="2"/>
          <w:rFonts w:eastAsiaTheme="minorHAnsi"/>
          <w:sz w:val="28"/>
        </w:rPr>
      </w:pPr>
    </w:p>
    <w:p w:rsidR="00E44271" w:rsidRPr="00DA49CA" w:rsidRDefault="00E44271" w:rsidP="00E44271">
      <w:pPr>
        <w:pStyle w:val="3"/>
        <w:shd w:val="clear" w:color="auto" w:fill="auto"/>
        <w:spacing w:line="322" w:lineRule="exact"/>
        <w:ind w:right="278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>ЗАЯВКА</w:t>
      </w:r>
    </w:p>
    <w:p w:rsidR="00430308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для участия </w:t>
      </w:r>
      <w:r w:rsidR="00F550C9" w:rsidRPr="00DA49CA">
        <w:rPr>
          <w:rStyle w:val="2"/>
          <w:rFonts w:eastAsiaTheme="minorHAnsi"/>
          <w:b/>
          <w:sz w:val="28"/>
        </w:rPr>
        <w:t xml:space="preserve">в Краснодарском крае </w:t>
      </w:r>
      <w:r w:rsidRPr="00DA49CA">
        <w:rPr>
          <w:rStyle w:val="2"/>
          <w:rFonts w:eastAsiaTheme="minorHAnsi"/>
          <w:b/>
          <w:sz w:val="28"/>
        </w:rPr>
        <w:t xml:space="preserve">в конкурсе </w:t>
      </w:r>
    </w:p>
    <w:p w:rsidR="00430308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видеороликов о едином государственном </w:t>
      </w:r>
    </w:p>
    <w:p w:rsidR="00E44271" w:rsidRPr="00DA49CA" w:rsidRDefault="00E44271" w:rsidP="00430308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 xml:space="preserve">экзамене </w:t>
      </w:r>
      <w:r w:rsidR="00430308" w:rsidRPr="00DA49CA">
        <w:rPr>
          <w:rStyle w:val="2"/>
          <w:rFonts w:eastAsiaTheme="minorHAnsi"/>
          <w:b/>
          <w:sz w:val="28"/>
        </w:rPr>
        <w:t xml:space="preserve">в </w:t>
      </w:r>
      <w:r w:rsidR="00430308">
        <w:rPr>
          <w:rStyle w:val="2"/>
          <w:rFonts w:eastAsiaTheme="minorHAnsi"/>
          <w:b/>
          <w:sz w:val="28"/>
        </w:rPr>
        <w:t>2019/</w:t>
      </w:r>
      <w:r w:rsidR="00430308" w:rsidRPr="00DA49CA">
        <w:rPr>
          <w:rStyle w:val="2"/>
          <w:rFonts w:eastAsiaTheme="minorHAnsi"/>
          <w:b/>
          <w:sz w:val="28"/>
        </w:rPr>
        <w:t>2020</w:t>
      </w:r>
      <w:r w:rsidR="00430308">
        <w:rPr>
          <w:rStyle w:val="2"/>
          <w:rFonts w:eastAsiaTheme="minorHAnsi"/>
          <w:b/>
          <w:sz w:val="28"/>
        </w:rPr>
        <w:t xml:space="preserve"> </w:t>
      </w:r>
      <w:r w:rsidR="00430308" w:rsidRPr="00DA49CA">
        <w:rPr>
          <w:rStyle w:val="2"/>
          <w:rFonts w:eastAsiaTheme="minorHAnsi"/>
          <w:b/>
          <w:sz w:val="28"/>
        </w:rPr>
        <w:t>учебном году</w:t>
      </w:r>
    </w:p>
    <w:p w:rsidR="00E44271" w:rsidRPr="00DA49CA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b/>
          <w:sz w:val="28"/>
        </w:rPr>
      </w:pPr>
      <w:r w:rsidRPr="00DA49CA">
        <w:rPr>
          <w:rStyle w:val="2"/>
          <w:rFonts w:eastAsiaTheme="minorHAnsi"/>
          <w:b/>
          <w:sz w:val="28"/>
        </w:rPr>
        <w:t>(для родителей)</w:t>
      </w:r>
    </w:p>
    <w:p w:rsidR="00E44271" w:rsidRPr="00E44271" w:rsidRDefault="00E44271" w:rsidP="00E44271">
      <w:pPr>
        <w:pStyle w:val="3"/>
        <w:shd w:val="clear" w:color="auto" w:fill="auto"/>
        <w:spacing w:line="322" w:lineRule="exact"/>
        <w:ind w:left="60"/>
        <w:jc w:val="center"/>
        <w:rPr>
          <w:rStyle w:val="2"/>
          <w:rFonts w:eastAsiaTheme="minorHAnsi"/>
          <w:sz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803"/>
      </w:tblGrid>
      <w:tr w:rsidR="00E44271" w:rsidRPr="00E44271" w:rsidTr="001452F8">
        <w:trPr>
          <w:trHeight w:hRule="exact" w:val="6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40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Муниципальное образование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70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40" w:lineRule="auto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Фамилия, имя, отчество </w:t>
            </w:r>
            <w:r>
              <w:rPr>
                <w:rStyle w:val="2"/>
                <w:rFonts w:eastAsiaTheme="minorHAnsi"/>
                <w:sz w:val="28"/>
              </w:rPr>
              <w:t>родителя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984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240" w:lineRule="auto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Общеобразовательная организация</w:t>
            </w:r>
            <w:r>
              <w:rPr>
                <w:rStyle w:val="2"/>
                <w:rFonts w:eastAsiaTheme="minorHAnsi"/>
                <w:sz w:val="28"/>
              </w:rPr>
              <w:t>, в которой обучается его ребенок (полное наименование по уставу)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8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240" w:lineRule="auto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Фамилия, имя, отчество</w:t>
            </w:r>
            <w:r>
              <w:rPr>
                <w:rStyle w:val="2"/>
                <w:rFonts w:eastAsiaTheme="minorHAnsi"/>
                <w:sz w:val="28"/>
              </w:rPr>
              <w:t xml:space="preserve"> обучающегося (ребенка)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42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Класс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7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88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>Контак</w:t>
            </w:r>
            <w:r>
              <w:rPr>
                <w:rStyle w:val="2"/>
                <w:rFonts w:eastAsiaTheme="minorHAnsi"/>
                <w:sz w:val="28"/>
              </w:rPr>
              <w:t>тные(ый)</w:t>
            </w:r>
            <w:r w:rsidRPr="003B16CD">
              <w:rPr>
                <w:rStyle w:val="2"/>
                <w:rFonts w:eastAsiaTheme="minorHAnsi"/>
                <w:sz w:val="28"/>
              </w:rPr>
              <w:t xml:space="preserve"> телефон(ы) </w:t>
            </w:r>
            <w:r>
              <w:rPr>
                <w:rStyle w:val="2"/>
                <w:rFonts w:eastAsiaTheme="minorHAnsi"/>
                <w:sz w:val="28"/>
              </w:rPr>
              <w:t>родителя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73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3B16CD">
              <w:rPr>
                <w:rStyle w:val="2"/>
                <w:rFonts w:eastAsiaTheme="minorHAnsi"/>
                <w:sz w:val="28"/>
              </w:rPr>
              <w:t xml:space="preserve">Адрес электронной почты </w:t>
            </w:r>
            <w:r>
              <w:rPr>
                <w:rStyle w:val="2"/>
                <w:rFonts w:eastAsiaTheme="minorHAnsi"/>
                <w:sz w:val="28"/>
              </w:rPr>
              <w:t>родителя или руководителя коллектива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1452F8">
        <w:trPr>
          <w:trHeight w:hRule="exact" w:val="581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271" w:rsidRPr="003B16CD" w:rsidRDefault="00E44271" w:rsidP="002E1422">
            <w:pPr>
              <w:pStyle w:val="3"/>
              <w:shd w:val="clear" w:color="auto" w:fill="auto"/>
              <w:spacing w:line="283" w:lineRule="exact"/>
              <w:ind w:left="20"/>
              <w:rPr>
                <w:rStyle w:val="2"/>
                <w:rFonts w:eastAsiaTheme="minorHAnsi"/>
                <w:sz w:val="28"/>
              </w:rPr>
            </w:pPr>
            <w:r w:rsidRPr="002627A7">
              <w:rPr>
                <w:rStyle w:val="2"/>
                <w:rFonts w:eastAsiaTheme="minorHAnsi"/>
                <w:sz w:val="28"/>
              </w:rPr>
              <w:t>Согласие на использование персональных данных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271" w:rsidRPr="00E44271" w:rsidRDefault="00E44271" w:rsidP="002E1422">
            <w:pPr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В наличии</w:t>
            </w:r>
          </w:p>
        </w:tc>
      </w:tr>
    </w:tbl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Руководитель</w:t>
      </w:r>
    </w:p>
    <w:p w:rsidR="00E44271" w:rsidRPr="00E44271" w:rsidRDefault="00E44271" w:rsidP="00E44271">
      <w:pPr>
        <w:pStyle w:val="3"/>
        <w:shd w:val="clear" w:color="auto" w:fill="auto"/>
        <w:tabs>
          <w:tab w:val="left" w:leader="underscore" w:pos="6907"/>
          <w:tab w:val="left" w:leader="underscore" w:pos="9638"/>
        </w:tabs>
        <w:spacing w:line="322" w:lineRule="exact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образовательной организации</w:t>
      </w:r>
      <w:r w:rsidRPr="00E44271">
        <w:rPr>
          <w:rStyle w:val="2"/>
          <w:rFonts w:eastAsiaTheme="minorHAnsi"/>
          <w:sz w:val="28"/>
        </w:rPr>
        <w:tab/>
        <w:t xml:space="preserve"> </w:t>
      </w:r>
      <w:r w:rsidRPr="00E44271">
        <w:rPr>
          <w:rStyle w:val="2"/>
          <w:rFonts w:eastAsiaTheme="minorHAnsi"/>
          <w:sz w:val="28"/>
        </w:rPr>
        <w:tab/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М.П.</w:t>
      </w:r>
      <w:r w:rsidRPr="00E44271">
        <w:rPr>
          <w:rStyle w:val="2"/>
          <w:rFonts w:eastAsiaTheme="minorHAnsi"/>
          <w:sz w:val="28"/>
        </w:rPr>
        <w:tab/>
        <w:t>подпись</w:t>
      </w:r>
      <w:r w:rsidRPr="00E44271">
        <w:rPr>
          <w:rStyle w:val="2"/>
          <w:rFonts w:eastAsiaTheme="minorHAnsi"/>
          <w:sz w:val="28"/>
        </w:rPr>
        <w:tab/>
        <w:t xml:space="preserve">расшифровка </w:t>
      </w: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pStyle w:val="3"/>
        <w:shd w:val="clear" w:color="auto" w:fill="auto"/>
        <w:tabs>
          <w:tab w:val="right" w:pos="5991"/>
          <w:tab w:val="right" w:pos="8804"/>
          <w:tab w:val="right" w:pos="9678"/>
        </w:tabs>
        <w:spacing w:line="322" w:lineRule="exact"/>
        <w:ind w:left="3020"/>
        <w:jc w:val="both"/>
        <w:rPr>
          <w:rStyle w:val="2"/>
          <w:rFonts w:eastAsiaTheme="minorHAnsi"/>
          <w:sz w:val="28"/>
        </w:rPr>
      </w:pP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Начальник отдела государственной </w:t>
      </w:r>
    </w:p>
    <w:p w:rsidR="00E44271" w:rsidRPr="00E44271" w:rsidRDefault="00E44271" w:rsidP="00E44271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итоговой аттестации в управлении </w:t>
      </w:r>
    </w:p>
    <w:p w:rsidR="00E44271" w:rsidRDefault="00E44271" w:rsidP="00E44271">
      <w:pPr>
        <w:tabs>
          <w:tab w:val="left" w:pos="7371"/>
        </w:tabs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общего образования</w:t>
      </w:r>
      <w:r w:rsidRPr="00E44271">
        <w:rPr>
          <w:rStyle w:val="2"/>
          <w:rFonts w:eastAsiaTheme="minorHAnsi"/>
          <w:sz w:val="28"/>
        </w:rPr>
        <w:tab/>
        <w:t>Р.А. Гардымова</w:t>
      </w:r>
    </w:p>
    <w:p w:rsidR="00F550C9" w:rsidRDefault="00F550C9" w:rsidP="00E44271">
      <w:pPr>
        <w:tabs>
          <w:tab w:val="left" w:pos="7371"/>
        </w:tabs>
        <w:rPr>
          <w:rStyle w:val="2"/>
          <w:rFonts w:eastAsiaTheme="minorHAnsi"/>
          <w:sz w:val="28"/>
        </w:rPr>
      </w:pP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9923"/>
        <w:gridCol w:w="6095"/>
      </w:tblGrid>
      <w:tr w:rsidR="00E44271" w:rsidRPr="00E44271" w:rsidTr="00F550C9">
        <w:tc>
          <w:tcPr>
            <w:tcW w:w="9923" w:type="dxa"/>
            <w:shd w:val="clear" w:color="auto" w:fill="auto"/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5920"/>
            </w:tblGrid>
            <w:tr w:rsidR="001452F8" w:rsidRPr="00E44271" w:rsidTr="001452F8">
              <w:tc>
                <w:tcPr>
                  <w:tcW w:w="3935" w:type="dxa"/>
                  <w:shd w:val="clear" w:color="auto" w:fill="auto"/>
                </w:tcPr>
                <w:p w:rsidR="001452F8" w:rsidRDefault="001452F8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br w:type="page"/>
                  </w:r>
                  <w:r w:rsidRPr="00E44271">
                    <w:rPr>
                      <w:rStyle w:val="2"/>
                      <w:rFonts w:eastAsiaTheme="minorHAnsi"/>
                      <w:sz w:val="28"/>
                    </w:rPr>
                    <w:br w:type="page"/>
                  </w:r>
                </w:p>
                <w:p w:rsidR="00430308" w:rsidRDefault="00430308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F550C9" w:rsidRDefault="00F550C9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F550C9" w:rsidRDefault="00F550C9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F550C9" w:rsidRDefault="00F550C9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F550C9" w:rsidRPr="00E44271" w:rsidRDefault="00F550C9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</w:p>
              </w:tc>
              <w:tc>
                <w:tcPr>
                  <w:tcW w:w="5920" w:type="dxa"/>
                  <w:shd w:val="clear" w:color="auto" w:fill="auto"/>
                </w:tcPr>
                <w:p w:rsidR="008B1B10" w:rsidRDefault="008B1B10" w:rsidP="001452F8">
                  <w:pPr>
                    <w:pStyle w:val="3"/>
                    <w:shd w:val="clear" w:color="auto" w:fill="auto"/>
                    <w:spacing w:line="322" w:lineRule="exact"/>
                    <w:ind w:left="1754" w:right="-141" w:hanging="2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430308" w:rsidRDefault="00430308" w:rsidP="001452F8">
                  <w:pPr>
                    <w:pStyle w:val="3"/>
                    <w:shd w:val="clear" w:color="auto" w:fill="auto"/>
                    <w:spacing w:line="322" w:lineRule="exact"/>
                    <w:ind w:left="1754" w:right="-141" w:hanging="2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1452F8" w:rsidRDefault="001452F8" w:rsidP="001452F8">
                  <w:pPr>
                    <w:pStyle w:val="3"/>
                    <w:shd w:val="clear" w:color="auto" w:fill="auto"/>
                    <w:spacing w:line="322" w:lineRule="exact"/>
                    <w:ind w:left="1754" w:right="-141" w:hanging="2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Приложение </w:t>
                  </w:r>
                  <w:r>
                    <w:rPr>
                      <w:rStyle w:val="2"/>
                      <w:rFonts w:eastAsiaTheme="minorHAnsi"/>
                      <w:sz w:val="28"/>
                    </w:rPr>
                    <w:t>4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к Положению о проведении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в Краснодарском крае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конкурса видеороликов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>о</w:t>
                  </w:r>
                  <w:r>
                    <w:rPr>
                      <w:rStyle w:val="2"/>
                      <w:rFonts w:eastAsiaTheme="minorHAnsi"/>
                      <w:sz w:val="28"/>
                    </w:rPr>
                    <w:t> </w:t>
                  </w: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едином государственном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экзамене </w:t>
                  </w:r>
                  <w:r w:rsidR="00430308">
                    <w:rPr>
                      <w:rStyle w:val="2"/>
                      <w:rFonts w:eastAsiaTheme="minorHAnsi"/>
                      <w:sz w:val="28"/>
                    </w:rPr>
                    <w:t>в 2019/</w:t>
                  </w:r>
                  <w:r w:rsidR="00430308" w:rsidRPr="00E44271">
                    <w:rPr>
                      <w:rStyle w:val="2"/>
                      <w:rFonts w:eastAsiaTheme="minorHAnsi"/>
                      <w:sz w:val="28"/>
                    </w:rPr>
                    <w:t>2020 учебном году</w:t>
                  </w:r>
                </w:p>
                <w:p w:rsidR="001452F8" w:rsidRPr="00E44271" w:rsidRDefault="001452F8" w:rsidP="0009101E">
                  <w:pPr>
                    <w:pStyle w:val="3"/>
                    <w:shd w:val="clear" w:color="auto" w:fill="auto"/>
                    <w:spacing w:line="322" w:lineRule="exact"/>
                    <w:ind w:left="1754" w:hanging="2"/>
                    <w:rPr>
                      <w:rStyle w:val="2"/>
                      <w:rFonts w:eastAsiaTheme="minorHAnsi"/>
                      <w:sz w:val="28"/>
                    </w:rPr>
                  </w:pPr>
                </w:p>
              </w:tc>
            </w:tr>
          </w:tbl>
          <w:p w:rsidR="001452F8" w:rsidRDefault="001452F8" w:rsidP="002E1422">
            <w:pPr>
              <w:ind w:left="-142" w:firstLine="142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</w:p>
          <w:p w:rsidR="001452F8" w:rsidRDefault="001452F8" w:rsidP="002E1422">
            <w:pPr>
              <w:ind w:left="-142" w:firstLine="142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</w:p>
          <w:p w:rsidR="00E44271" w:rsidRPr="00DA49CA" w:rsidRDefault="001452F8" w:rsidP="002E1422">
            <w:pPr>
              <w:ind w:left="-142" w:firstLine="142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  <w:r w:rsidRPr="00DA49CA">
              <w:rPr>
                <w:rStyle w:val="2"/>
                <w:rFonts w:eastAsiaTheme="minorHAnsi"/>
                <w:b/>
                <w:sz w:val="28"/>
              </w:rPr>
              <w:t xml:space="preserve">СОГЛАСИЕ </w:t>
            </w:r>
            <w:r w:rsidRPr="00DA49CA">
              <w:rPr>
                <w:rStyle w:val="2"/>
                <w:rFonts w:eastAsiaTheme="minorHAnsi"/>
                <w:b/>
                <w:sz w:val="28"/>
              </w:rPr>
              <w:br/>
            </w:r>
            <w:r w:rsidR="00E44271" w:rsidRPr="00DA49CA">
              <w:rPr>
                <w:rStyle w:val="2"/>
                <w:rFonts w:eastAsiaTheme="minorHAnsi"/>
                <w:b/>
                <w:sz w:val="28"/>
              </w:rPr>
              <w:t>НА ОБРАБОТКУ ПЕРСОНАЛЬНЫХ ДАННЫХ</w:t>
            </w:r>
          </w:p>
          <w:p w:rsidR="00E44271" w:rsidRPr="00DA49CA" w:rsidRDefault="00E44271" w:rsidP="002E1422">
            <w:pPr>
              <w:ind w:left="-142" w:firstLine="142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  <w:r w:rsidRPr="00DA49CA">
              <w:rPr>
                <w:rStyle w:val="2"/>
                <w:rFonts w:eastAsiaTheme="minorHAnsi"/>
                <w:b/>
                <w:sz w:val="28"/>
              </w:rPr>
              <w:t xml:space="preserve">(для </w:t>
            </w:r>
            <w:r w:rsidR="003561E0">
              <w:rPr>
                <w:rStyle w:val="2"/>
                <w:rFonts w:eastAsiaTheme="minorHAnsi"/>
                <w:b/>
                <w:sz w:val="28"/>
              </w:rPr>
              <w:t>выпускников</w:t>
            </w:r>
            <w:r w:rsidRPr="00DA49CA">
              <w:rPr>
                <w:rStyle w:val="2"/>
                <w:rFonts w:eastAsiaTheme="minorHAnsi"/>
                <w:b/>
                <w:sz w:val="28"/>
              </w:rPr>
              <w:t>)</w:t>
            </w:r>
          </w:p>
          <w:p w:rsidR="00E44271" w:rsidRPr="00E44271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sz w:val="28"/>
              </w:rPr>
            </w:pP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</w:t>
            </w:r>
            <w:r w:rsidRPr="00F550C9">
              <w:rPr>
                <w:rStyle w:val="2"/>
                <w:rFonts w:eastAsiaTheme="minorHAnsi"/>
                <w:sz w:val="28"/>
              </w:rPr>
              <w:t xml:space="preserve">, </w:t>
            </w:r>
            <w:r w:rsidR="00F550C9">
              <w:rPr>
                <w:rStyle w:val="2"/>
                <w:rFonts w:eastAsiaTheme="minorHAnsi"/>
                <w:sz w:val="28"/>
              </w:rPr>
              <w:t>_</w:t>
            </w:r>
            <w:r w:rsidRPr="00F550C9">
              <w:rPr>
                <w:rStyle w:val="2"/>
                <w:rFonts w:eastAsiaTheme="minorHAnsi"/>
                <w:sz w:val="28"/>
              </w:rPr>
              <w:t>__________________________________________________________</w:t>
            </w:r>
            <w:r w:rsidR="001452F8" w:rsidRPr="00F550C9">
              <w:rPr>
                <w:rStyle w:val="2"/>
                <w:rFonts w:eastAsiaTheme="minorHAnsi"/>
                <w:sz w:val="28"/>
              </w:rPr>
              <w:t>_</w:t>
            </w:r>
            <w:r w:rsidRPr="00F550C9">
              <w:rPr>
                <w:rStyle w:val="2"/>
                <w:rFonts w:eastAsiaTheme="minorHAnsi"/>
                <w:sz w:val="28"/>
              </w:rPr>
              <w:t>______,</w:t>
            </w:r>
          </w:p>
          <w:p w:rsidR="00E44271" w:rsidRPr="008C1DCE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i/>
              </w:rPr>
            </w:pPr>
            <w:r w:rsidRPr="008C1DCE">
              <w:rPr>
                <w:rStyle w:val="2"/>
                <w:rFonts w:eastAsiaTheme="minorHAnsi"/>
                <w:i/>
              </w:rPr>
              <w:t>(ФИО родителей)</w:t>
            </w: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паспорт ___________ выдан _____________________________________</w:t>
            </w:r>
            <w:r w:rsidR="001452F8">
              <w:rPr>
                <w:rStyle w:val="2"/>
                <w:rFonts w:eastAsiaTheme="minorHAnsi"/>
                <w:sz w:val="28"/>
              </w:rPr>
              <w:t>_</w:t>
            </w:r>
            <w:r w:rsidRPr="00E44271">
              <w:rPr>
                <w:rStyle w:val="2"/>
                <w:rFonts w:eastAsiaTheme="minorHAnsi"/>
                <w:sz w:val="28"/>
              </w:rPr>
              <w:t>_____,</w:t>
            </w:r>
          </w:p>
          <w:p w:rsidR="00E44271" w:rsidRPr="008C1DCE" w:rsidRDefault="00E44271" w:rsidP="002E1422">
            <w:pPr>
              <w:ind w:firstLine="709"/>
              <w:contextualSpacing/>
              <w:jc w:val="both"/>
              <w:rPr>
                <w:rStyle w:val="2"/>
                <w:rFonts w:eastAsiaTheme="minorHAnsi"/>
                <w:i/>
              </w:rPr>
            </w:pPr>
            <w:r w:rsidRPr="00E44271">
              <w:rPr>
                <w:rStyle w:val="2"/>
                <w:rFonts w:eastAsiaTheme="minorHAnsi"/>
              </w:rPr>
              <w:t xml:space="preserve">      </w:t>
            </w:r>
            <w:r w:rsidRPr="008C1DCE">
              <w:rPr>
                <w:rStyle w:val="2"/>
                <w:rFonts w:eastAsiaTheme="minorHAnsi"/>
                <w:i/>
              </w:rPr>
              <w:t>(серия, номер)                                            (когда и кем выдан)</w:t>
            </w: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адрес регистрации:________________________________________________</w:t>
            </w:r>
            <w:r w:rsidR="001452F8">
              <w:rPr>
                <w:rStyle w:val="2"/>
                <w:rFonts w:eastAsiaTheme="minorHAnsi"/>
                <w:sz w:val="28"/>
              </w:rPr>
              <w:t>_</w:t>
            </w:r>
            <w:r w:rsidRPr="00E44271">
              <w:rPr>
                <w:rStyle w:val="2"/>
                <w:rFonts w:eastAsiaTheme="minorHAnsi"/>
                <w:sz w:val="28"/>
              </w:rPr>
              <w:t>__,</w:t>
            </w:r>
          </w:p>
          <w:p w:rsidR="00E44271" w:rsidRPr="00E44271" w:rsidRDefault="00E44271" w:rsidP="002E1422">
            <w:pPr>
              <w:shd w:val="clear" w:color="auto" w:fill="FFFFFF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даю свое согласие государственному казенному учреждению Краснодарского края Центр оценки качества образования на обработку персональных данных моего ребенка, относящихся исключительно к перечисленным ниже категориям персональных данных: фамилия, имя, отчество; пол; образовательная организация; класс; номер телефона.</w:t>
            </w:r>
          </w:p>
          <w:p w:rsidR="00E44271" w:rsidRPr="00E44271" w:rsidRDefault="00E44271" w:rsidP="002E1422">
            <w:pPr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Я даю согласие на использование персональных данных моего ребенка исключительно в целях участия </w:t>
            </w:r>
            <w:r w:rsidR="00F550C9">
              <w:rPr>
                <w:rStyle w:val="2"/>
                <w:rFonts w:eastAsiaTheme="minorHAnsi"/>
                <w:sz w:val="28"/>
              </w:rPr>
              <w:t>в Краснодарском крае в</w:t>
            </w:r>
            <w:r w:rsidR="00F550C9" w:rsidRPr="00E44271">
              <w:rPr>
                <w:rStyle w:val="2"/>
                <w:rFonts w:eastAsiaTheme="minorHAnsi"/>
                <w:sz w:val="28"/>
              </w:rPr>
              <w:t xml:space="preserve"> конкурсе</w:t>
            </w:r>
            <w:r w:rsidRPr="00E44271">
              <w:rPr>
                <w:rStyle w:val="2"/>
                <w:rFonts w:eastAsiaTheme="minorHAnsi"/>
                <w:sz w:val="28"/>
              </w:rPr>
              <w:t xml:space="preserve"> видеороликов о едином государственном экзамене</w:t>
            </w:r>
            <w:r w:rsidR="00430308">
              <w:rPr>
                <w:rStyle w:val="2"/>
                <w:rFonts w:eastAsiaTheme="minorHAnsi"/>
                <w:sz w:val="28"/>
              </w:rPr>
              <w:t xml:space="preserve"> </w:t>
            </w:r>
            <w:r w:rsidR="00430308">
              <w:rPr>
                <w:rStyle w:val="2"/>
                <w:rFonts w:eastAsiaTheme="minorHAnsi"/>
                <w:sz w:val="28"/>
              </w:rPr>
              <w:t>в 2019/</w:t>
            </w:r>
            <w:r w:rsidR="00430308" w:rsidRPr="00E44271">
              <w:rPr>
                <w:rStyle w:val="2"/>
                <w:rFonts w:eastAsiaTheme="minorHAnsi"/>
                <w:sz w:val="28"/>
              </w:rPr>
              <w:t>2020 учебном году</w:t>
            </w:r>
            <w:r w:rsidRPr="00E44271">
              <w:rPr>
                <w:rStyle w:val="2"/>
                <w:rFonts w:eastAsiaTheme="minorHAnsi"/>
                <w:sz w:val="28"/>
              </w:rPr>
              <w:t>, а также на хранение данных об участии в конкурсе на электронных носителях.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 проинформирован(а), что государственное казенное учреждение Краснодарского края Центр оценки качества образования гарантирует обработку персональных данных моего ребенка в соответствии с действующим законодательством Российской Федерации неавтоматизированным способом.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Данное согласие действует в течение проведения конкурса и срока хранения информации о конкурсе.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Данное согласие может быть отозвано в любой момент по моему письменному заявлению. 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 подтверждаю, что, давая такое согласие, я действую по собственной воле и в своих интересах.</w:t>
            </w:r>
          </w:p>
          <w:p w:rsidR="00E44271" w:rsidRPr="00E44271" w:rsidRDefault="00E44271" w:rsidP="002E1422">
            <w:pPr>
              <w:shd w:val="clear" w:color="auto" w:fill="FFFFFF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«____» ___________ 20__ г. _____________ /_________</w:t>
            </w:r>
            <w:r>
              <w:rPr>
                <w:rStyle w:val="2"/>
                <w:rFonts w:eastAsiaTheme="minorHAnsi"/>
                <w:sz w:val="28"/>
              </w:rPr>
              <w:t>____________</w:t>
            </w:r>
            <w:r w:rsidRPr="00E44271">
              <w:rPr>
                <w:rStyle w:val="2"/>
                <w:rFonts w:eastAsiaTheme="minorHAnsi"/>
                <w:sz w:val="28"/>
              </w:rPr>
              <w:t>__/</w:t>
            </w:r>
          </w:p>
          <w:p w:rsidR="00E44271" w:rsidRPr="008C1DCE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i/>
              </w:rPr>
            </w:pPr>
            <w:r w:rsidRPr="00E44271">
              <w:rPr>
                <w:rStyle w:val="2"/>
                <w:rFonts w:eastAsiaTheme="minorHAnsi"/>
              </w:rPr>
              <w:t xml:space="preserve">                                                   </w:t>
            </w:r>
            <w:r>
              <w:rPr>
                <w:rStyle w:val="2"/>
                <w:rFonts w:eastAsiaTheme="minorHAnsi"/>
              </w:rPr>
              <w:t xml:space="preserve">          </w:t>
            </w:r>
            <w:r w:rsidRPr="00E44271">
              <w:rPr>
                <w:rStyle w:val="2"/>
                <w:rFonts w:eastAsiaTheme="minorHAnsi"/>
              </w:rPr>
              <w:t xml:space="preserve">    </w:t>
            </w:r>
            <w:r w:rsidRPr="008C1DCE">
              <w:rPr>
                <w:rStyle w:val="2"/>
                <w:rFonts w:eastAsiaTheme="minorHAnsi"/>
                <w:i/>
              </w:rPr>
              <w:t>подпись               расшифровка подписи</w:t>
            </w:r>
          </w:p>
          <w:p w:rsidR="00E44271" w:rsidRPr="008C1DCE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rPr>
                <w:rStyle w:val="2"/>
                <w:rFonts w:eastAsiaTheme="minorHAnsi"/>
                <w:i/>
                <w:sz w:val="28"/>
              </w:rPr>
            </w:pPr>
          </w:p>
          <w:p w:rsidR="00820858" w:rsidRPr="00E44271" w:rsidRDefault="00820858" w:rsidP="00820858">
            <w:pPr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Начальник отдела государственной </w:t>
            </w:r>
          </w:p>
          <w:p w:rsidR="00820858" w:rsidRPr="00E44271" w:rsidRDefault="00820858" w:rsidP="00820858">
            <w:pPr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итоговой аттестации в управлении </w:t>
            </w:r>
          </w:p>
          <w:p w:rsidR="00820858" w:rsidRPr="00E44271" w:rsidRDefault="00820858" w:rsidP="00820858">
            <w:pPr>
              <w:tabs>
                <w:tab w:val="left" w:pos="7371"/>
              </w:tabs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общего образования</w:t>
            </w:r>
            <w:r w:rsidRPr="00E44271">
              <w:rPr>
                <w:rStyle w:val="2"/>
                <w:rFonts w:eastAsiaTheme="minorHAnsi"/>
                <w:sz w:val="28"/>
              </w:rPr>
              <w:tab/>
              <w:t>Р.А. Гардымова</w:t>
            </w:r>
          </w:p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5920"/>
            </w:tblGrid>
            <w:tr w:rsidR="001452F8" w:rsidRPr="00E44271" w:rsidTr="00814BCD">
              <w:tc>
                <w:tcPr>
                  <w:tcW w:w="3935" w:type="dxa"/>
                  <w:shd w:val="clear" w:color="auto" w:fill="auto"/>
                </w:tcPr>
                <w:p w:rsidR="001452F8" w:rsidRPr="00E44271" w:rsidRDefault="001452F8" w:rsidP="001452F8">
                  <w:pPr>
                    <w:pStyle w:val="3"/>
                    <w:shd w:val="clear" w:color="auto" w:fill="auto"/>
                    <w:spacing w:line="322" w:lineRule="exact"/>
                    <w:ind w:right="278"/>
                    <w:jc w:val="right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lastRenderedPageBreak/>
                    <w:br w:type="page"/>
                  </w:r>
                  <w:r w:rsidRPr="00E44271">
                    <w:rPr>
                      <w:rStyle w:val="2"/>
                      <w:rFonts w:eastAsiaTheme="minorHAnsi"/>
                      <w:sz w:val="28"/>
                    </w:rPr>
                    <w:br w:type="page"/>
                  </w:r>
                </w:p>
              </w:tc>
              <w:tc>
                <w:tcPr>
                  <w:tcW w:w="5920" w:type="dxa"/>
                  <w:shd w:val="clear" w:color="auto" w:fill="auto"/>
                </w:tcPr>
                <w:p w:rsidR="00430308" w:rsidRDefault="00430308" w:rsidP="0009101E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09101E" w:rsidRDefault="0009101E" w:rsidP="0009101E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Приложение </w:t>
                  </w:r>
                  <w:r>
                    <w:rPr>
                      <w:rStyle w:val="2"/>
                      <w:rFonts w:eastAsiaTheme="minorHAnsi"/>
                      <w:sz w:val="28"/>
                    </w:rPr>
                    <w:t>5</w:t>
                  </w:r>
                </w:p>
                <w:p w:rsidR="00CE4EB7" w:rsidRDefault="00CE4EB7" w:rsidP="0009101E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к Положению о проведении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в Краснодарском крае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конкурса видеороликов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>о</w:t>
                  </w:r>
                  <w:r>
                    <w:rPr>
                      <w:rStyle w:val="2"/>
                      <w:rFonts w:eastAsiaTheme="minorHAnsi"/>
                      <w:sz w:val="28"/>
                    </w:rPr>
                    <w:t> </w:t>
                  </w: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едином государственном </w:t>
                  </w:r>
                </w:p>
                <w:p w:rsidR="00F550C9" w:rsidRDefault="00F550C9" w:rsidP="00F550C9">
                  <w:pPr>
                    <w:pStyle w:val="3"/>
                    <w:shd w:val="clear" w:color="auto" w:fill="auto"/>
                    <w:spacing w:line="322" w:lineRule="exact"/>
                    <w:ind w:left="1769" w:right="-140"/>
                    <w:rPr>
                      <w:rStyle w:val="2"/>
                      <w:rFonts w:eastAsiaTheme="minorHAnsi"/>
                      <w:sz w:val="28"/>
                    </w:rPr>
                  </w:pPr>
                  <w:r w:rsidRPr="00E44271">
                    <w:rPr>
                      <w:rStyle w:val="2"/>
                      <w:rFonts w:eastAsiaTheme="minorHAnsi"/>
                      <w:sz w:val="28"/>
                    </w:rPr>
                    <w:t xml:space="preserve">экзамене </w:t>
                  </w:r>
                  <w:r w:rsidR="00430308">
                    <w:rPr>
                      <w:rStyle w:val="2"/>
                      <w:rFonts w:eastAsiaTheme="minorHAnsi"/>
                      <w:sz w:val="28"/>
                    </w:rPr>
                    <w:t>в 2019/</w:t>
                  </w:r>
                  <w:r w:rsidR="00430308" w:rsidRPr="00E44271">
                    <w:rPr>
                      <w:rStyle w:val="2"/>
                      <w:rFonts w:eastAsiaTheme="minorHAnsi"/>
                      <w:sz w:val="28"/>
                    </w:rPr>
                    <w:t>2020 учебном году</w:t>
                  </w:r>
                </w:p>
                <w:p w:rsidR="001452F8" w:rsidRPr="00E44271" w:rsidRDefault="001452F8" w:rsidP="0009101E">
                  <w:pPr>
                    <w:pStyle w:val="3"/>
                    <w:shd w:val="clear" w:color="auto" w:fill="auto"/>
                    <w:spacing w:line="322" w:lineRule="exact"/>
                    <w:ind w:left="1754" w:hanging="2"/>
                    <w:rPr>
                      <w:rStyle w:val="2"/>
                      <w:rFonts w:eastAsiaTheme="minorHAnsi"/>
                      <w:sz w:val="28"/>
                    </w:rPr>
                  </w:pPr>
                </w:p>
              </w:tc>
            </w:tr>
          </w:tbl>
          <w:p w:rsidR="001452F8" w:rsidRPr="00E44271" w:rsidRDefault="001452F8" w:rsidP="002E1422">
            <w:pPr>
              <w:pStyle w:val="3"/>
              <w:shd w:val="clear" w:color="auto" w:fill="auto"/>
              <w:tabs>
                <w:tab w:val="right" w:pos="5991"/>
                <w:tab w:val="right" w:pos="8804"/>
                <w:tab w:val="right" w:pos="9678"/>
              </w:tabs>
              <w:spacing w:line="322" w:lineRule="exact"/>
              <w:ind w:right="-140"/>
              <w:jc w:val="both"/>
              <w:rPr>
                <w:rStyle w:val="2"/>
                <w:rFonts w:eastAsiaTheme="minorHAnsi"/>
                <w:sz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jc w:val="center"/>
              <w:rPr>
                <w:rStyle w:val="2"/>
                <w:rFonts w:eastAsiaTheme="minorHAnsi"/>
                <w:sz w:val="28"/>
              </w:rPr>
            </w:pPr>
          </w:p>
        </w:tc>
      </w:tr>
      <w:tr w:rsidR="00E44271" w:rsidRPr="00E44271" w:rsidTr="00F550C9">
        <w:tc>
          <w:tcPr>
            <w:tcW w:w="9923" w:type="dxa"/>
            <w:shd w:val="clear" w:color="auto" w:fill="auto"/>
          </w:tcPr>
          <w:p w:rsidR="00E44271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lastRenderedPageBreak/>
              <w:br w:type="page"/>
            </w:r>
          </w:p>
          <w:p w:rsidR="001452F8" w:rsidRPr="00E44271" w:rsidRDefault="001452F8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sz w:val="28"/>
              </w:rPr>
            </w:pPr>
          </w:p>
          <w:p w:rsidR="00E44271" w:rsidRPr="00DA49CA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  <w:r w:rsidRPr="00DA49CA">
              <w:rPr>
                <w:rStyle w:val="2"/>
                <w:rFonts w:eastAsiaTheme="minorHAnsi"/>
                <w:b/>
                <w:sz w:val="28"/>
              </w:rPr>
              <w:t xml:space="preserve">СОГЛАСИЕ </w:t>
            </w:r>
            <w:r w:rsidRPr="00DA49CA">
              <w:rPr>
                <w:rStyle w:val="2"/>
                <w:rFonts w:eastAsiaTheme="minorHAnsi"/>
                <w:b/>
                <w:sz w:val="28"/>
              </w:rPr>
              <w:br/>
              <w:t>НА ОБРАБОТКУ ПЕРСОНАЛЬНЫХ ДАННЫХ</w:t>
            </w:r>
          </w:p>
          <w:p w:rsidR="00E44271" w:rsidRPr="00DA49CA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b/>
                <w:sz w:val="28"/>
              </w:rPr>
            </w:pPr>
            <w:r w:rsidRPr="00DA49CA">
              <w:rPr>
                <w:rStyle w:val="2"/>
                <w:rFonts w:eastAsiaTheme="minorHAnsi"/>
                <w:b/>
                <w:sz w:val="28"/>
              </w:rPr>
              <w:t>(для учителей и родителей)</w:t>
            </w:r>
          </w:p>
          <w:p w:rsidR="00E44271" w:rsidRPr="00E44271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sz w:val="28"/>
              </w:rPr>
            </w:pP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Я, _______________</w:t>
            </w:r>
            <w:r>
              <w:rPr>
                <w:rStyle w:val="2"/>
                <w:rFonts w:eastAsiaTheme="minorHAnsi"/>
                <w:sz w:val="28"/>
              </w:rPr>
              <w:t>_</w:t>
            </w:r>
            <w:r w:rsidRPr="00E44271">
              <w:rPr>
                <w:rStyle w:val="2"/>
                <w:rFonts w:eastAsiaTheme="minorHAnsi"/>
                <w:sz w:val="28"/>
              </w:rPr>
              <w:t>__________________________________________</w:t>
            </w:r>
            <w:r w:rsidR="001452F8">
              <w:rPr>
                <w:rStyle w:val="2"/>
                <w:rFonts w:eastAsiaTheme="minorHAnsi"/>
                <w:sz w:val="28"/>
              </w:rPr>
              <w:t>_</w:t>
            </w:r>
            <w:r w:rsidRPr="00E44271">
              <w:rPr>
                <w:rStyle w:val="2"/>
                <w:rFonts w:eastAsiaTheme="minorHAnsi"/>
                <w:sz w:val="28"/>
              </w:rPr>
              <w:t>_</w:t>
            </w:r>
            <w:r w:rsidR="001452F8">
              <w:rPr>
                <w:rStyle w:val="2"/>
                <w:rFonts w:eastAsiaTheme="minorHAnsi"/>
                <w:sz w:val="28"/>
              </w:rPr>
              <w:t>_</w:t>
            </w:r>
            <w:r w:rsidRPr="00E44271">
              <w:rPr>
                <w:rStyle w:val="2"/>
                <w:rFonts w:eastAsiaTheme="minorHAnsi"/>
                <w:sz w:val="28"/>
              </w:rPr>
              <w:t>_____,</w:t>
            </w:r>
          </w:p>
          <w:p w:rsidR="00E44271" w:rsidRPr="008C1DCE" w:rsidRDefault="00E44271" w:rsidP="002E1422">
            <w:pPr>
              <w:ind w:firstLine="709"/>
              <w:contextualSpacing/>
              <w:jc w:val="center"/>
              <w:rPr>
                <w:rStyle w:val="2"/>
                <w:rFonts w:eastAsiaTheme="minorHAnsi"/>
                <w:i/>
              </w:rPr>
            </w:pPr>
            <w:r w:rsidRPr="008C1DCE">
              <w:rPr>
                <w:rStyle w:val="2"/>
                <w:rFonts w:eastAsiaTheme="minorHAnsi"/>
                <w:i/>
              </w:rPr>
              <w:t>(ФИО)</w:t>
            </w: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паспорт __________ выдан ______________________________________</w:t>
            </w:r>
            <w:r w:rsidR="001452F8">
              <w:rPr>
                <w:rStyle w:val="2"/>
                <w:rFonts w:eastAsiaTheme="minorHAnsi"/>
                <w:sz w:val="28"/>
              </w:rPr>
              <w:t>___</w:t>
            </w:r>
            <w:r w:rsidRPr="00E44271">
              <w:rPr>
                <w:rStyle w:val="2"/>
                <w:rFonts w:eastAsiaTheme="minorHAnsi"/>
                <w:sz w:val="28"/>
              </w:rPr>
              <w:t>____,</w:t>
            </w:r>
          </w:p>
          <w:p w:rsidR="00E44271" w:rsidRPr="008C1DCE" w:rsidRDefault="00E44271" w:rsidP="002E1422">
            <w:pPr>
              <w:ind w:firstLine="709"/>
              <w:contextualSpacing/>
              <w:jc w:val="both"/>
              <w:rPr>
                <w:rStyle w:val="2"/>
                <w:rFonts w:eastAsiaTheme="minorHAnsi"/>
                <w:i/>
              </w:rPr>
            </w:pPr>
            <w:r w:rsidRPr="008C1DCE">
              <w:rPr>
                <w:rStyle w:val="2"/>
                <w:rFonts w:eastAsiaTheme="minorHAnsi"/>
                <w:i/>
                <w:sz w:val="28"/>
              </w:rPr>
              <w:t xml:space="preserve">    </w:t>
            </w:r>
            <w:r w:rsidRPr="008C1DCE">
              <w:rPr>
                <w:rStyle w:val="2"/>
                <w:rFonts w:eastAsiaTheme="minorHAnsi"/>
                <w:i/>
              </w:rPr>
              <w:t>(серия, номер)                                     (когда и кем выдан)</w:t>
            </w:r>
          </w:p>
          <w:p w:rsidR="00E44271" w:rsidRPr="00E44271" w:rsidRDefault="00E44271" w:rsidP="002E1422">
            <w:pPr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адрес регистрации:_____________________________________________</w:t>
            </w:r>
            <w:r w:rsidR="001452F8">
              <w:rPr>
                <w:rStyle w:val="2"/>
                <w:rFonts w:eastAsiaTheme="minorHAnsi"/>
                <w:sz w:val="28"/>
              </w:rPr>
              <w:t>__</w:t>
            </w:r>
            <w:r w:rsidRPr="00E44271">
              <w:rPr>
                <w:rStyle w:val="2"/>
                <w:rFonts w:eastAsiaTheme="minorHAnsi"/>
                <w:sz w:val="28"/>
              </w:rPr>
              <w:t>_____,</w:t>
            </w:r>
          </w:p>
          <w:p w:rsidR="00E44271" w:rsidRPr="00E44271" w:rsidRDefault="00E44271" w:rsidP="002E1422">
            <w:pPr>
              <w:shd w:val="clear" w:color="auto" w:fill="FFFFFF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даю свое согласие государственному казенному учреждению Краснодарского края Центр оценки качества образования на обработку моих персональных данных, относящихся исключительно к перечисленным ниже категориям персональных данных: фамилия, имя, отчество; пол; образовательная организация; номер телефона.</w:t>
            </w:r>
          </w:p>
          <w:p w:rsidR="00E44271" w:rsidRPr="00E44271" w:rsidRDefault="00E44271" w:rsidP="002E1422">
            <w:pPr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Я даю согласие на использование моих персональных данных исключительно в целях участия </w:t>
            </w:r>
            <w:r w:rsidR="00F550C9" w:rsidRPr="00E44271">
              <w:rPr>
                <w:rStyle w:val="2"/>
                <w:rFonts w:eastAsiaTheme="minorHAnsi"/>
                <w:sz w:val="28"/>
              </w:rPr>
              <w:t xml:space="preserve">в </w:t>
            </w:r>
            <w:r w:rsidR="00064CDD">
              <w:rPr>
                <w:rStyle w:val="2"/>
                <w:rFonts w:eastAsiaTheme="minorHAnsi"/>
                <w:sz w:val="28"/>
              </w:rPr>
              <w:t xml:space="preserve">Краснодарском крае </w:t>
            </w:r>
            <w:r w:rsidRPr="00E44271">
              <w:rPr>
                <w:rStyle w:val="2"/>
                <w:rFonts w:eastAsiaTheme="minorHAnsi"/>
                <w:sz w:val="28"/>
              </w:rPr>
              <w:t>в конкурсе видеороликов о едином государственном экзамене</w:t>
            </w:r>
            <w:r w:rsidR="00430308">
              <w:rPr>
                <w:rStyle w:val="2"/>
                <w:rFonts w:eastAsiaTheme="minorHAnsi"/>
                <w:sz w:val="28"/>
              </w:rPr>
              <w:t xml:space="preserve"> </w:t>
            </w:r>
            <w:r w:rsidR="00430308">
              <w:rPr>
                <w:rStyle w:val="2"/>
                <w:rFonts w:eastAsiaTheme="minorHAnsi"/>
                <w:sz w:val="28"/>
              </w:rPr>
              <w:t>в 2019/</w:t>
            </w:r>
            <w:r w:rsidR="00430308" w:rsidRPr="00E44271">
              <w:rPr>
                <w:rStyle w:val="2"/>
                <w:rFonts w:eastAsiaTheme="minorHAnsi"/>
                <w:sz w:val="28"/>
              </w:rPr>
              <w:t>2</w:t>
            </w:r>
            <w:bookmarkStart w:id="0" w:name="_GoBack"/>
            <w:bookmarkEnd w:id="0"/>
            <w:r w:rsidR="00430308" w:rsidRPr="00E44271">
              <w:rPr>
                <w:rStyle w:val="2"/>
                <w:rFonts w:eastAsiaTheme="minorHAnsi"/>
                <w:sz w:val="28"/>
              </w:rPr>
              <w:t>020 учебном году</w:t>
            </w:r>
            <w:r w:rsidRPr="00E44271">
              <w:rPr>
                <w:rStyle w:val="2"/>
                <w:rFonts w:eastAsiaTheme="minorHAnsi"/>
                <w:sz w:val="28"/>
              </w:rPr>
              <w:t>, а также на хранение данных об участии в конкурсе на электронных носителях.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 проинформирован(а), что государственное казенное учреждение Краснодарского края Центр оценки качества образования гарантирует обработку моих персональных данных в соответствии с действующим законодательством Российской Федерации неавтоматизированным способом.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Данное согласие действует в течение проведения конкурса и срока хранения информации о конкурсе.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 xml:space="preserve">Данное согласие может быть отозвано в любой момент по моему письменному заявлению. </w:t>
            </w: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Я подтверждаю, что, давая такое согласие, я действую по собственной воле и в своих интересах.</w:t>
            </w:r>
          </w:p>
          <w:p w:rsidR="00E44271" w:rsidRPr="00E44271" w:rsidRDefault="00E44271" w:rsidP="002E1422">
            <w:pPr>
              <w:shd w:val="clear" w:color="auto" w:fill="FFFFFF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</w:p>
          <w:p w:rsidR="00E44271" w:rsidRPr="00E44271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  <w:r w:rsidRPr="00E44271">
              <w:rPr>
                <w:rStyle w:val="2"/>
                <w:rFonts w:eastAsiaTheme="minorHAnsi"/>
                <w:sz w:val="28"/>
              </w:rPr>
              <w:t>«____» ___________ 20__ г. ______</w:t>
            </w:r>
            <w:r>
              <w:rPr>
                <w:rStyle w:val="2"/>
                <w:rFonts w:eastAsiaTheme="minorHAnsi"/>
                <w:sz w:val="28"/>
              </w:rPr>
              <w:t>__</w:t>
            </w:r>
            <w:r w:rsidRPr="00E44271">
              <w:rPr>
                <w:rStyle w:val="2"/>
                <w:rFonts w:eastAsiaTheme="minorHAnsi"/>
                <w:sz w:val="28"/>
              </w:rPr>
              <w:t>_______ /______</w:t>
            </w:r>
            <w:r>
              <w:rPr>
                <w:rStyle w:val="2"/>
                <w:rFonts w:eastAsiaTheme="minorHAnsi"/>
                <w:sz w:val="28"/>
              </w:rPr>
              <w:t>________</w:t>
            </w:r>
            <w:r w:rsidRPr="00E44271">
              <w:rPr>
                <w:rStyle w:val="2"/>
                <w:rFonts w:eastAsiaTheme="minorHAnsi"/>
                <w:sz w:val="28"/>
              </w:rPr>
              <w:t>_______/</w:t>
            </w:r>
          </w:p>
          <w:p w:rsidR="00E44271" w:rsidRPr="008C1DCE" w:rsidRDefault="00E44271" w:rsidP="002E1422">
            <w:pPr>
              <w:shd w:val="clear" w:color="auto" w:fill="FFFFFF"/>
              <w:ind w:firstLine="709"/>
              <w:contextualSpacing/>
              <w:jc w:val="both"/>
              <w:rPr>
                <w:rStyle w:val="2"/>
                <w:rFonts w:eastAsiaTheme="minorHAnsi"/>
                <w:i/>
              </w:rPr>
            </w:pPr>
            <w:r w:rsidRPr="008C1DCE">
              <w:rPr>
                <w:rStyle w:val="2"/>
                <w:rFonts w:eastAsiaTheme="minorHAnsi"/>
                <w:i/>
              </w:rPr>
              <w:t xml:space="preserve">                                                                    подпись                 расшифровка подписи</w:t>
            </w:r>
          </w:p>
          <w:p w:rsidR="00E44271" w:rsidRPr="00E44271" w:rsidRDefault="00E44271" w:rsidP="002E1422">
            <w:pPr>
              <w:shd w:val="clear" w:color="auto" w:fill="FFFFFF"/>
              <w:contextualSpacing/>
              <w:jc w:val="both"/>
              <w:rPr>
                <w:rStyle w:val="2"/>
                <w:rFonts w:eastAsiaTheme="minorHAnsi"/>
                <w:sz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44271" w:rsidRPr="00E44271" w:rsidRDefault="00E44271" w:rsidP="002E1422">
            <w:pPr>
              <w:pStyle w:val="3"/>
              <w:shd w:val="clear" w:color="auto" w:fill="auto"/>
              <w:spacing w:line="322" w:lineRule="exact"/>
              <w:ind w:right="278"/>
              <w:jc w:val="center"/>
              <w:rPr>
                <w:rStyle w:val="2"/>
                <w:rFonts w:eastAsiaTheme="minorHAnsi"/>
                <w:sz w:val="28"/>
              </w:rPr>
            </w:pPr>
          </w:p>
        </w:tc>
      </w:tr>
    </w:tbl>
    <w:p w:rsidR="00820858" w:rsidRPr="00E44271" w:rsidRDefault="00820858" w:rsidP="00820858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Начальник отдела государственной </w:t>
      </w:r>
    </w:p>
    <w:p w:rsidR="00820858" w:rsidRPr="00E44271" w:rsidRDefault="00820858" w:rsidP="00820858">
      <w:pPr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 xml:space="preserve">итоговой аттестации в управлении </w:t>
      </w:r>
    </w:p>
    <w:p w:rsidR="00820858" w:rsidRPr="00E44271" w:rsidRDefault="00820858" w:rsidP="00820858">
      <w:pPr>
        <w:tabs>
          <w:tab w:val="left" w:pos="7371"/>
        </w:tabs>
        <w:rPr>
          <w:rStyle w:val="2"/>
          <w:rFonts w:eastAsiaTheme="minorHAnsi"/>
          <w:sz w:val="28"/>
        </w:rPr>
      </w:pPr>
      <w:r w:rsidRPr="00E44271">
        <w:rPr>
          <w:rStyle w:val="2"/>
          <w:rFonts w:eastAsiaTheme="minorHAnsi"/>
          <w:sz w:val="28"/>
        </w:rPr>
        <w:t>общего образования</w:t>
      </w:r>
      <w:r w:rsidRPr="00E44271">
        <w:rPr>
          <w:rStyle w:val="2"/>
          <w:rFonts w:eastAsiaTheme="minorHAnsi"/>
          <w:sz w:val="28"/>
        </w:rPr>
        <w:tab/>
        <w:t>Р.А. Гардымова</w:t>
      </w:r>
    </w:p>
    <w:sectPr w:rsidR="00820858" w:rsidRPr="00E44271" w:rsidSect="00AB32A0">
      <w:headerReference w:type="even" r:id="rId6"/>
      <w:headerReference w:type="first" r:id="rId7"/>
      <w:pgSz w:w="11909" w:h="16834"/>
      <w:pgMar w:top="851" w:right="569" w:bottom="1134" w:left="1701" w:header="426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34" w:rsidRDefault="008C1DCE">
      <w:r>
        <w:separator/>
      </w:r>
    </w:p>
  </w:endnote>
  <w:endnote w:type="continuationSeparator" w:id="0">
    <w:p w:rsidR="00654934" w:rsidRDefault="008C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34" w:rsidRDefault="008C1DCE">
      <w:r>
        <w:separator/>
      </w:r>
    </w:p>
  </w:footnote>
  <w:footnote w:type="continuationSeparator" w:id="0">
    <w:p w:rsidR="00654934" w:rsidRDefault="008C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66" w:rsidRDefault="00DA49CA" w:rsidP="001A29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66" w:rsidRDefault="00430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88" w:rsidRDefault="00DA49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31D88" w:rsidRDefault="004303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1"/>
    <w:rsid w:val="00026FBB"/>
    <w:rsid w:val="00064CDD"/>
    <w:rsid w:val="00071910"/>
    <w:rsid w:val="0009101E"/>
    <w:rsid w:val="001452F8"/>
    <w:rsid w:val="00294901"/>
    <w:rsid w:val="003561E0"/>
    <w:rsid w:val="00430308"/>
    <w:rsid w:val="00443C6A"/>
    <w:rsid w:val="00654934"/>
    <w:rsid w:val="00753CF7"/>
    <w:rsid w:val="00820858"/>
    <w:rsid w:val="008B1B10"/>
    <w:rsid w:val="008C1DCE"/>
    <w:rsid w:val="008F2AE3"/>
    <w:rsid w:val="009157CA"/>
    <w:rsid w:val="009C2118"/>
    <w:rsid w:val="00A2656A"/>
    <w:rsid w:val="00A86793"/>
    <w:rsid w:val="00AB32A0"/>
    <w:rsid w:val="00BB57C2"/>
    <w:rsid w:val="00CC4B8F"/>
    <w:rsid w:val="00CE4EB7"/>
    <w:rsid w:val="00D75841"/>
    <w:rsid w:val="00DA49CA"/>
    <w:rsid w:val="00DF0C94"/>
    <w:rsid w:val="00E44271"/>
    <w:rsid w:val="00F5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7893-7CA8-4E3A-80D8-F392F79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E4427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E44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4271"/>
  </w:style>
  <w:style w:type="character" w:customStyle="1" w:styleId="a6">
    <w:name w:val="Основной текст_"/>
    <w:link w:val="3"/>
    <w:uiPriority w:val="99"/>
    <w:rsid w:val="00E44271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E4427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">
    <w:name w:val="Основной текст2"/>
    <w:rsid w:val="00E44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45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1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2019-12-17T09:43:00Z</cp:lastPrinted>
  <dcterms:created xsi:type="dcterms:W3CDTF">2019-10-22T06:02:00Z</dcterms:created>
  <dcterms:modified xsi:type="dcterms:W3CDTF">2019-12-18T12:32:00Z</dcterms:modified>
</cp:coreProperties>
</file>